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4E8" w:rsidRDefault="005454E8" w:rsidP="0036788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Здравствуйте, уважаемые слушатели! Сегодня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вебинар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организован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по теме: «</w:t>
      </w:r>
      <w:r w:rsidRPr="005454E8">
        <w:rPr>
          <w:rFonts w:ascii="Times New Roman" w:hAnsi="Times New Roman" w:cs="Times New Roman"/>
          <w:b/>
          <w:bCs/>
          <w:sz w:val="26"/>
          <w:szCs w:val="26"/>
        </w:rPr>
        <w:t>Новые формы информирования  налогоплательщиков о задолженности  и исполнение налоговых уведомлений за 2021 год»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 xml:space="preserve">Меня зовут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Бельтюкова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Ирина Геннадьевна, начальник отдела учета и работы с налогоплательщиками Межрайонной ИФНС России № 2 по Удм</w:t>
      </w:r>
      <w:r w:rsidR="00195A68">
        <w:rPr>
          <w:rFonts w:ascii="Times New Roman" w:hAnsi="Times New Roman" w:cs="Times New Roman"/>
          <w:b/>
          <w:bCs/>
          <w:sz w:val="26"/>
          <w:szCs w:val="26"/>
        </w:rPr>
        <w:t>уртской Республики.</w:t>
      </w:r>
      <w:proofErr w:type="gramEnd"/>
      <w:r w:rsidR="00195A68">
        <w:rPr>
          <w:rFonts w:ascii="Times New Roman" w:hAnsi="Times New Roman" w:cs="Times New Roman"/>
          <w:b/>
          <w:bCs/>
          <w:sz w:val="26"/>
          <w:szCs w:val="26"/>
        </w:rPr>
        <w:t xml:space="preserve"> Итак,</w:t>
      </w:r>
      <w:r>
        <w:rPr>
          <w:rFonts w:ascii="Times New Roman" w:hAnsi="Times New Roman" w:cs="Times New Roman"/>
          <w:b/>
          <w:bCs/>
          <w:sz w:val="26"/>
          <w:szCs w:val="26"/>
        </w:rPr>
        <w:t>…</w:t>
      </w:r>
    </w:p>
    <w:p w:rsidR="005454E8" w:rsidRDefault="005454E8" w:rsidP="0036788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454E8" w:rsidRDefault="005454E8" w:rsidP="0036788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67888" w:rsidRPr="005454E8" w:rsidRDefault="00367888" w:rsidP="0036788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</w:t>
      </w:r>
      <w:r w:rsidR="005454E8" w:rsidRPr="005454E8">
        <w:rPr>
          <w:rFonts w:ascii="Times New Roman" w:hAnsi="Times New Roman" w:cs="Times New Roman"/>
          <w:b/>
          <w:sz w:val="26"/>
          <w:szCs w:val="26"/>
        </w:rPr>
        <w:t xml:space="preserve"> 2</w:t>
      </w:r>
    </w:p>
    <w:p w:rsidR="00F47EE8" w:rsidRPr="007378A0" w:rsidRDefault="00F47EE8" w:rsidP="00367888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454E8">
        <w:rPr>
          <w:rFonts w:ascii="Times New Roman" w:hAnsi="Times New Roman" w:cs="Times New Roman"/>
          <w:sz w:val="26"/>
          <w:szCs w:val="26"/>
        </w:rPr>
        <w:t xml:space="preserve">В соответствии с п.7 ст.31  налоговые органы вправе информировать налогоплательщиков, плательщиков сборов, плательщиков страховых взносов, налоговых агентов о наличии недоимки и (или) задолженности по пеням, штрафам, процентам посредством 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СМС-сообщений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 xml:space="preserve"> и (или) электронной почты и (или) иными способами, не противоречащими законодательству Российской Федерации, не чаще одного раза в квартал при условии получения их согласия на такое информирование в письменной</w:t>
      </w:r>
      <w:proofErr w:type="gramEnd"/>
      <w:r w:rsidRPr="005454E8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 w:rsidRPr="005454E8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5454E8">
        <w:rPr>
          <w:rFonts w:ascii="Times New Roman" w:hAnsi="Times New Roman" w:cs="Times New Roman"/>
          <w:sz w:val="26"/>
          <w:szCs w:val="26"/>
        </w:rPr>
        <w:t>.</w:t>
      </w:r>
    </w:p>
    <w:p w:rsidR="005454E8" w:rsidRPr="007378A0" w:rsidRDefault="005454E8" w:rsidP="00367888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67888" w:rsidRPr="005454E8" w:rsidRDefault="00367888" w:rsidP="0036788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 xml:space="preserve">Слайд  3 </w:t>
      </w:r>
    </w:p>
    <w:p w:rsidR="009E0BE8" w:rsidRPr="005454E8" w:rsidRDefault="009E0BE8" w:rsidP="00367888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Приказом ФНС России от 06.07.2020 N ЕД-7-8/423@ утверждена форма, порядок заполнения и порядка представления согласия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</w:t>
      </w:r>
      <w:r w:rsidR="00C8454D" w:rsidRPr="005454E8">
        <w:rPr>
          <w:rFonts w:ascii="Times New Roman" w:hAnsi="Times New Roman" w:cs="Times New Roman"/>
          <w:sz w:val="26"/>
          <w:szCs w:val="26"/>
        </w:rPr>
        <w:t>. КНД 1160068</w:t>
      </w:r>
      <w:r w:rsidR="005454E8" w:rsidRPr="007378A0">
        <w:rPr>
          <w:rFonts w:ascii="Times New Roman" w:hAnsi="Times New Roman" w:cs="Times New Roman"/>
          <w:sz w:val="26"/>
          <w:szCs w:val="26"/>
        </w:rPr>
        <w:t>.</w:t>
      </w:r>
    </w:p>
    <w:p w:rsidR="005454E8" w:rsidRPr="007378A0" w:rsidRDefault="005454E8" w:rsidP="00367888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64256" w:rsidRPr="007378A0" w:rsidRDefault="00564256" w:rsidP="0056425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</w:t>
      </w:r>
      <w:r w:rsidR="005454E8">
        <w:rPr>
          <w:rFonts w:ascii="Times New Roman" w:hAnsi="Times New Roman" w:cs="Times New Roman"/>
          <w:b/>
          <w:sz w:val="26"/>
          <w:szCs w:val="26"/>
        </w:rPr>
        <w:t xml:space="preserve"> 4</w:t>
      </w:r>
    </w:p>
    <w:p w:rsidR="009E0BE8" w:rsidRPr="005454E8" w:rsidRDefault="00C8454D" w:rsidP="0056425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Вот так выглядит данное согласие</w:t>
      </w:r>
      <w:r w:rsidR="007F5380" w:rsidRPr="005454E8">
        <w:rPr>
          <w:rFonts w:ascii="Times New Roman" w:hAnsi="Times New Roman" w:cs="Times New Roman"/>
          <w:sz w:val="26"/>
          <w:szCs w:val="26"/>
        </w:rPr>
        <w:t xml:space="preserve">. Заполнить его несложно, оно состоит из одного листа, но </w:t>
      </w:r>
      <w:r w:rsidRPr="005454E8">
        <w:rPr>
          <w:rFonts w:ascii="Times New Roman" w:hAnsi="Times New Roman" w:cs="Times New Roman"/>
          <w:sz w:val="26"/>
          <w:szCs w:val="26"/>
        </w:rPr>
        <w:t xml:space="preserve">я  остановлюсь на основных моментах по заполнению </w:t>
      </w:r>
      <w:r w:rsidR="00396986" w:rsidRPr="005454E8">
        <w:rPr>
          <w:rFonts w:ascii="Times New Roman" w:hAnsi="Times New Roman" w:cs="Times New Roman"/>
          <w:sz w:val="26"/>
          <w:szCs w:val="26"/>
        </w:rPr>
        <w:t xml:space="preserve">и представлению </w:t>
      </w:r>
      <w:r w:rsidRPr="005454E8">
        <w:rPr>
          <w:rFonts w:ascii="Times New Roman" w:hAnsi="Times New Roman" w:cs="Times New Roman"/>
          <w:sz w:val="26"/>
          <w:szCs w:val="26"/>
        </w:rPr>
        <w:t>данной формы.</w:t>
      </w:r>
    </w:p>
    <w:p w:rsidR="007F5380" w:rsidRPr="005454E8" w:rsidRDefault="007F5380" w:rsidP="007F5380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Согласие заполняется рукописным способом чернилами черного, фиолетового или синего цвета либо в электронной форме с использованием соответствующего программного обеспечения.</w:t>
      </w:r>
    </w:p>
    <w:p w:rsidR="007F5380" w:rsidRPr="005454E8" w:rsidRDefault="00396986" w:rsidP="007F53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 </w:t>
      </w:r>
      <w:r w:rsidR="007F5380" w:rsidRPr="005454E8">
        <w:rPr>
          <w:rFonts w:ascii="Times New Roman" w:hAnsi="Times New Roman" w:cs="Times New Roman"/>
          <w:sz w:val="26"/>
          <w:szCs w:val="26"/>
        </w:rPr>
        <w:tab/>
        <w:t>Документ</w:t>
      </w:r>
      <w:r w:rsidRPr="005454E8">
        <w:rPr>
          <w:rFonts w:ascii="Times New Roman" w:hAnsi="Times New Roman" w:cs="Times New Roman"/>
          <w:sz w:val="26"/>
          <w:szCs w:val="26"/>
        </w:rPr>
        <w:t xml:space="preserve"> составляется в одном экземпляре.</w:t>
      </w:r>
      <w:r w:rsidR="00874281" w:rsidRPr="005454E8">
        <w:rPr>
          <w:rFonts w:ascii="Times New Roman" w:hAnsi="Times New Roman" w:cs="Times New Roman"/>
          <w:sz w:val="26"/>
          <w:szCs w:val="26"/>
        </w:rPr>
        <w:t xml:space="preserve"> </w:t>
      </w:r>
      <w:r w:rsidR="007F5380" w:rsidRPr="005454E8">
        <w:rPr>
          <w:rFonts w:ascii="Times New Roman" w:hAnsi="Times New Roman" w:cs="Times New Roman"/>
          <w:sz w:val="26"/>
          <w:szCs w:val="26"/>
        </w:rPr>
        <w:t xml:space="preserve">Все поля </w:t>
      </w:r>
      <w:hyperlink r:id="rId6" w:history="1">
        <w:r w:rsidR="007F5380" w:rsidRPr="005454E8">
          <w:rPr>
            <w:rFonts w:ascii="Times New Roman" w:hAnsi="Times New Roman" w:cs="Times New Roman"/>
            <w:sz w:val="26"/>
            <w:szCs w:val="26"/>
          </w:rPr>
          <w:t>Согласия</w:t>
        </w:r>
      </w:hyperlink>
      <w:r w:rsidR="007F5380" w:rsidRPr="005454E8">
        <w:rPr>
          <w:rFonts w:ascii="Times New Roman" w:hAnsi="Times New Roman" w:cs="Times New Roman"/>
          <w:sz w:val="26"/>
          <w:szCs w:val="26"/>
        </w:rPr>
        <w:t xml:space="preserve"> подлежат обязательному заполнению, за исключением случаев, установленных Порядком. Каждому показателю соответствует одно поле, состоящее из определенного количества знакомест. Не допускается исправление ошибок с помощью корректирующего и иного аналогичного средства.</w:t>
      </w:r>
    </w:p>
    <w:p w:rsidR="007F5380" w:rsidRDefault="007F5380" w:rsidP="007F53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 Заполнение полей значениями текстовых, числовых, кодовых показателей осуществляется слева направо, начиная с первого (левого) знакоместа. Заполнение текстовых полей осуществляется заглавными печатными буквами. При отсутствии данных для заполнения показателя во всех знакоместах соответствующего поля проставляется прочерк. В случае</w:t>
      </w:r>
      <w:proofErr w:type="gramStart"/>
      <w:r w:rsidRPr="005454E8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5454E8">
        <w:rPr>
          <w:rFonts w:ascii="Times New Roman" w:hAnsi="Times New Roman" w:cs="Times New Roman"/>
          <w:sz w:val="26"/>
          <w:szCs w:val="26"/>
        </w:rPr>
        <w:t xml:space="preserve"> если для указания какого-либо показателя не требуется заполнения всех знакомест соответствующего поля, в незаполненных знакоместах проставляется прочерк.</w:t>
      </w:r>
    </w:p>
    <w:p w:rsidR="005454E8" w:rsidRPr="005454E8" w:rsidRDefault="005454E8" w:rsidP="007F53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67888" w:rsidRPr="005454E8" w:rsidRDefault="00367888" w:rsidP="00961B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5</w:t>
      </w:r>
    </w:p>
    <w:p w:rsidR="00874281" w:rsidRPr="005454E8" w:rsidRDefault="00874281" w:rsidP="00961B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Поскольку </w:t>
      </w:r>
      <w:hyperlink r:id="rId7" w:history="1">
        <w:r w:rsidRPr="005454E8">
          <w:rPr>
            <w:rFonts w:ascii="Times New Roman" w:hAnsi="Times New Roman" w:cs="Times New Roman"/>
            <w:sz w:val="26"/>
            <w:szCs w:val="26"/>
          </w:rPr>
          <w:t>форма</w:t>
        </w:r>
      </w:hyperlink>
      <w:r w:rsidRPr="005454E8">
        <w:rPr>
          <w:rFonts w:ascii="Times New Roman" w:hAnsi="Times New Roman" w:cs="Times New Roman"/>
          <w:sz w:val="26"/>
          <w:szCs w:val="26"/>
        </w:rPr>
        <w:t xml:space="preserve"> согласия общая как для юридических, так и физических лиц, ряд полей актуален только для физических лиц.</w:t>
      </w:r>
    </w:p>
    <w:p w:rsidR="00585335" w:rsidRPr="005454E8" w:rsidRDefault="00585335" w:rsidP="00585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В </w:t>
      </w:r>
      <w:hyperlink r:id="rId8" w:history="1">
        <w:r w:rsidRPr="005454E8">
          <w:rPr>
            <w:rFonts w:ascii="Times New Roman" w:hAnsi="Times New Roman" w:cs="Times New Roman"/>
            <w:sz w:val="26"/>
            <w:szCs w:val="26"/>
          </w:rPr>
          <w:t>полях "ИНН"</w:t>
        </w:r>
      </w:hyperlink>
      <w:r w:rsidRPr="005454E8">
        <w:rPr>
          <w:rFonts w:ascii="Times New Roman" w:hAnsi="Times New Roman" w:cs="Times New Roman"/>
          <w:sz w:val="26"/>
          <w:szCs w:val="26"/>
        </w:rPr>
        <w:t xml:space="preserve"> и </w:t>
      </w:r>
      <w:hyperlink r:id="rId9" w:history="1">
        <w:r w:rsidRPr="005454E8">
          <w:rPr>
            <w:rFonts w:ascii="Times New Roman" w:hAnsi="Times New Roman" w:cs="Times New Roman"/>
            <w:sz w:val="26"/>
            <w:szCs w:val="26"/>
          </w:rPr>
          <w:t>"КПП"</w:t>
        </w:r>
      </w:hyperlink>
      <w:r w:rsidRPr="005454E8">
        <w:rPr>
          <w:rFonts w:ascii="Times New Roman" w:hAnsi="Times New Roman" w:cs="Times New Roman"/>
          <w:sz w:val="26"/>
          <w:szCs w:val="26"/>
        </w:rPr>
        <w:t xml:space="preserve"> указываются:</w:t>
      </w:r>
    </w:p>
    <w:p w:rsidR="00585335" w:rsidRPr="005454E8" w:rsidRDefault="00585335" w:rsidP="0058533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454E8">
        <w:rPr>
          <w:rFonts w:ascii="Times New Roman" w:hAnsi="Times New Roman" w:cs="Times New Roman"/>
          <w:sz w:val="26"/>
          <w:szCs w:val="26"/>
        </w:rPr>
        <w:t xml:space="preserve">1) российской организацией - идентификационный номер налогоплательщика (ИНН) и код причины постановки на учет (КПП) организации, присвоенные ей при постановке на учет в налоговом органе </w:t>
      </w:r>
      <w:r w:rsidRPr="005454E8">
        <w:rPr>
          <w:rFonts w:ascii="Times New Roman" w:hAnsi="Times New Roman" w:cs="Times New Roman"/>
          <w:b/>
          <w:sz w:val="26"/>
          <w:szCs w:val="26"/>
        </w:rPr>
        <w:t>по месту ее нахождения</w:t>
      </w:r>
      <w:r w:rsidRPr="005454E8">
        <w:rPr>
          <w:rFonts w:ascii="Times New Roman" w:hAnsi="Times New Roman" w:cs="Times New Roman"/>
          <w:sz w:val="26"/>
          <w:szCs w:val="26"/>
        </w:rPr>
        <w:t xml:space="preserve">, или </w:t>
      </w:r>
      <w:r w:rsidRPr="005454E8">
        <w:rPr>
          <w:rFonts w:ascii="Times New Roman" w:hAnsi="Times New Roman" w:cs="Times New Roman"/>
          <w:b/>
          <w:sz w:val="26"/>
          <w:szCs w:val="26"/>
        </w:rPr>
        <w:t>по месту нахождения ее обособленного подразделения</w:t>
      </w:r>
      <w:r w:rsidRPr="005454E8">
        <w:rPr>
          <w:rFonts w:ascii="Times New Roman" w:hAnsi="Times New Roman" w:cs="Times New Roman"/>
          <w:sz w:val="26"/>
          <w:szCs w:val="26"/>
        </w:rPr>
        <w:t xml:space="preserve">, или </w:t>
      </w:r>
      <w:r w:rsidRPr="005454E8">
        <w:rPr>
          <w:rFonts w:ascii="Times New Roman" w:hAnsi="Times New Roman" w:cs="Times New Roman"/>
          <w:b/>
          <w:sz w:val="26"/>
          <w:szCs w:val="26"/>
        </w:rPr>
        <w:t>по месту учета в качестве крупнейшего налогоплательщика</w:t>
      </w:r>
      <w:r w:rsidRPr="005454E8">
        <w:rPr>
          <w:rFonts w:ascii="Times New Roman" w:hAnsi="Times New Roman" w:cs="Times New Roman"/>
          <w:sz w:val="26"/>
          <w:szCs w:val="26"/>
        </w:rPr>
        <w:t xml:space="preserve"> в соответствии с документом, подтверждающим постановку на учет организации в налоговом органе по соответствующему основанию.</w:t>
      </w:r>
      <w:proofErr w:type="gramEnd"/>
    </w:p>
    <w:p w:rsidR="00B678C3" w:rsidRPr="005454E8" w:rsidRDefault="00B678C3" w:rsidP="00B678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lastRenderedPageBreak/>
        <w:t>2) физическим лицом – указывается ИНН в соответствии со свидетельством о постановке на учет в налоговом органе. Физическое лицо, не являющееся индивидуальным предпринимателем, вправе не указывать ИНН в представляемом в налоговый орган Согласии при условии указания им в Согласии паспортных</w:t>
      </w:r>
      <w:r w:rsidR="00C24EE5">
        <w:rPr>
          <w:rFonts w:ascii="Times New Roman" w:hAnsi="Times New Roman" w:cs="Times New Roman"/>
          <w:sz w:val="26"/>
          <w:szCs w:val="26"/>
        </w:rPr>
        <w:t xml:space="preserve"> данных</w:t>
      </w:r>
      <w:r w:rsidRPr="005454E8">
        <w:rPr>
          <w:rFonts w:ascii="Times New Roman" w:hAnsi="Times New Roman" w:cs="Times New Roman"/>
          <w:sz w:val="26"/>
          <w:szCs w:val="26"/>
        </w:rPr>
        <w:t xml:space="preserve"> и сведений о рождении.</w:t>
      </w:r>
    </w:p>
    <w:p w:rsidR="0095393D" w:rsidRPr="005454E8" w:rsidRDefault="0095393D" w:rsidP="009539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5393D" w:rsidRDefault="0095393D" w:rsidP="009539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В </w:t>
      </w:r>
      <w:hyperlink r:id="rId10" w:history="1">
        <w:r w:rsidRPr="005454E8">
          <w:rPr>
            <w:rFonts w:ascii="Times New Roman" w:hAnsi="Times New Roman" w:cs="Times New Roman"/>
            <w:color w:val="0000FF"/>
            <w:sz w:val="26"/>
            <w:szCs w:val="26"/>
          </w:rPr>
          <w:t>поле</w:t>
        </w:r>
      </w:hyperlink>
      <w:r w:rsidRPr="005454E8">
        <w:rPr>
          <w:rFonts w:ascii="Times New Roman" w:hAnsi="Times New Roman" w:cs="Times New Roman"/>
          <w:sz w:val="26"/>
          <w:szCs w:val="26"/>
        </w:rPr>
        <w:t xml:space="preserve"> "Представляется в налоговый орган (код)" указывается код налогового органа, в который представляется согласие.</w:t>
      </w:r>
    </w:p>
    <w:p w:rsidR="005454E8" w:rsidRPr="005454E8" w:rsidRDefault="005454E8" w:rsidP="009539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67888" w:rsidRPr="005454E8" w:rsidRDefault="005454E8" w:rsidP="005050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Слайд 6</w:t>
      </w:r>
    </w:p>
    <w:p w:rsidR="0050500C" w:rsidRPr="005454E8" w:rsidRDefault="0050500C" w:rsidP="005050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54E8">
        <w:rPr>
          <w:rFonts w:ascii="Times New Roman" w:hAnsi="Times New Roman" w:cs="Times New Roman"/>
          <w:sz w:val="26"/>
          <w:szCs w:val="26"/>
        </w:rPr>
        <w:t xml:space="preserve">В </w:t>
      </w:r>
      <w:hyperlink r:id="rId11" w:history="1">
        <w:r w:rsidRPr="005454E8">
          <w:rPr>
            <w:rFonts w:ascii="Times New Roman" w:hAnsi="Times New Roman" w:cs="Times New Roman"/>
            <w:color w:val="0000FF"/>
            <w:sz w:val="26"/>
            <w:szCs w:val="26"/>
          </w:rPr>
          <w:t>поле</w:t>
        </w:r>
      </w:hyperlink>
      <w:r w:rsidRPr="005454E8">
        <w:rPr>
          <w:rFonts w:ascii="Times New Roman" w:hAnsi="Times New Roman" w:cs="Times New Roman"/>
          <w:sz w:val="26"/>
          <w:szCs w:val="26"/>
        </w:rPr>
        <w:t xml:space="preserve"> "(наименование организации (фамилия, имя, отчество физического лица)" указывается:</w:t>
      </w:r>
      <w:proofErr w:type="gramEnd"/>
    </w:p>
    <w:p w:rsidR="0050500C" w:rsidRPr="005454E8" w:rsidRDefault="0050500C" w:rsidP="0050500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1) для организации - полное наименование организации, соответствующее наименованию, указанному в ее учредительном документе;</w:t>
      </w:r>
    </w:p>
    <w:p w:rsidR="0050500C" w:rsidRPr="005454E8" w:rsidRDefault="0050500C" w:rsidP="0050500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2) для физического лица - фамилия, имя, отчество &lt;1&gt; в соответствии с документом, удостоверяющим личность физического лица.</w:t>
      </w:r>
    </w:p>
    <w:p w:rsidR="00F47EE8" w:rsidRDefault="0050500C" w:rsidP="00271EF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Примеры заполнения приведены на слайде.</w:t>
      </w:r>
    </w:p>
    <w:p w:rsidR="005454E8" w:rsidRPr="005454E8" w:rsidRDefault="005454E8" w:rsidP="00271EF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3D04" w:rsidRPr="005454E8" w:rsidRDefault="008A1EFA" w:rsidP="0068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367888" w:rsidRPr="005454E8">
        <w:rPr>
          <w:rFonts w:ascii="Times New Roman" w:hAnsi="Times New Roman" w:cs="Times New Roman"/>
          <w:b/>
          <w:sz w:val="26"/>
          <w:szCs w:val="26"/>
        </w:rPr>
        <w:t>7</w:t>
      </w:r>
      <w:r w:rsidR="0050500C" w:rsidRPr="005454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500C" w:rsidRPr="005454E8" w:rsidRDefault="0068752A" w:rsidP="0068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П</w:t>
      </w:r>
      <w:r w:rsidR="0050500C" w:rsidRPr="005454E8">
        <w:rPr>
          <w:rFonts w:ascii="Times New Roman" w:hAnsi="Times New Roman" w:cs="Times New Roman"/>
          <w:sz w:val="26"/>
          <w:szCs w:val="26"/>
        </w:rPr>
        <w:t xml:space="preserve">ри заполнении </w:t>
      </w:r>
      <w:hyperlink r:id="rId12" w:history="1">
        <w:r w:rsidR="0050500C" w:rsidRPr="005454E8">
          <w:rPr>
            <w:rFonts w:ascii="Times New Roman" w:hAnsi="Times New Roman" w:cs="Times New Roman"/>
            <w:color w:val="0000FF"/>
            <w:sz w:val="26"/>
            <w:szCs w:val="26"/>
          </w:rPr>
          <w:t>поля</w:t>
        </w:r>
      </w:hyperlink>
      <w:r w:rsidR="0050500C" w:rsidRPr="005454E8">
        <w:rPr>
          <w:rFonts w:ascii="Times New Roman" w:hAnsi="Times New Roman" w:cs="Times New Roman"/>
          <w:sz w:val="26"/>
          <w:szCs w:val="26"/>
        </w:rPr>
        <w:t xml:space="preserve"> "даю согласие на информирование о наличии недоимки и (или) задолженности по пеням, штрафам, процентам посредством" указывается соответствующая цифра:</w:t>
      </w:r>
    </w:p>
    <w:p w:rsidR="008A1EFA" w:rsidRPr="005454E8" w:rsidRDefault="0050500C" w:rsidP="0050500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"1" - да;</w:t>
      </w:r>
    </w:p>
    <w:p w:rsidR="0050500C" w:rsidRPr="005454E8" w:rsidRDefault="0050500C" w:rsidP="0050500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"2" - нет.</w:t>
      </w:r>
    </w:p>
    <w:p w:rsidR="0050500C" w:rsidRPr="005454E8" w:rsidRDefault="0050500C" w:rsidP="0050500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В случае указания цифры "1" - налогоплательщик дает Согласие на информирование о наличии недоимки и (или) задолженности по пеням, штрафам, процентам.</w:t>
      </w:r>
    </w:p>
    <w:p w:rsidR="0050500C" w:rsidRPr="005454E8" w:rsidRDefault="0050500C" w:rsidP="0050500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В случае указания цифры "2" налогоплательщик сообщает об отказе от информирования о наличии недоимки и (или) задолженности по пеням, штрафам, процентам.</w:t>
      </w:r>
    </w:p>
    <w:p w:rsidR="0050500C" w:rsidRPr="005454E8" w:rsidRDefault="0050500C" w:rsidP="0050500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В </w:t>
      </w:r>
      <w:hyperlink r:id="rId13" w:history="1">
        <w:r w:rsidRPr="005454E8">
          <w:rPr>
            <w:rFonts w:ascii="Times New Roman" w:hAnsi="Times New Roman" w:cs="Times New Roman"/>
            <w:color w:val="0000FF"/>
            <w:sz w:val="26"/>
            <w:szCs w:val="26"/>
          </w:rPr>
          <w:t>поле</w:t>
        </w:r>
      </w:hyperlink>
      <w:r w:rsidRPr="005454E8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СМС-сообщений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 xml:space="preserve"> по номеру телефона" указывается номер телефона налогоплательщика, по которому будет осуществляться информирование. Номер телефона должен представлять собой номер мобильной связи или стационарного телефона, поддерживающего прием 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СМС-сообщений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>. Номер телефона указывается в формате: код страны (указан по умолчанию "+7"), код города (до 5 знаков) или код мобильного оператора связи (до 3 знаков), номер телефона без пробелов, прочерков, скобок (например, "+7</w:t>
      </w:r>
      <w:r w:rsidR="00C24EE5">
        <w:rPr>
          <w:rFonts w:ascii="Times New Roman" w:hAnsi="Times New Roman" w:cs="Times New Roman"/>
          <w:sz w:val="26"/>
          <w:szCs w:val="26"/>
        </w:rPr>
        <w:t>9123456789</w:t>
      </w:r>
      <w:r w:rsidRPr="005454E8">
        <w:rPr>
          <w:rFonts w:ascii="Times New Roman" w:hAnsi="Times New Roman" w:cs="Times New Roman"/>
          <w:sz w:val="26"/>
          <w:szCs w:val="26"/>
        </w:rPr>
        <w:t>").</w:t>
      </w:r>
    </w:p>
    <w:p w:rsidR="00367888" w:rsidRPr="005454E8" w:rsidRDefault="00EB7972" w:rsidP="00271EF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Обязательн</w:t>
      </w:r>
      <w:r w:rsidR="00367888" w:rsidRPr="005454E8">
        <w:rPr>
          <w:rFonts w:ascii="Times New Roman" w:hAnsi="Times New Roman" w:cs="Times New Roman"/>
          <w:sz w:val="26"/>
          <w:szCs w:val="26"/>
        </w:rPr>
        <w:t>ые</w:t>
      </w:r>
      <w:r w:rsidRPr="005454E8">
        <w:rPr>
          <w:rFonts w:ascii="Times New Roman" w:hAnsi="Times New Roman" w:cs="Times New Roman"/>
          <w:sz w:val="26"/>
          <w:szCs w:val="26"/>
        </w:rPr>
        <w:t xml:space="preserve"> услови</w:t>
      </w:r>
      <w:r w:rsidR="00367888" w:rsidRPr="005454E8">
        <w:rPr>
          <w:rFonts w:ascii="Times New Roman" w:hAnsi="Times New Roman" w:cs="Times New Roman"/>
          <w:sz w:val="26"/>
          <w:szCs w:val="26"/>
        </w:rPr>
        <w:t>я</w:t>
      </w:r>
      <w:r w:rsidRPr="005454E8">
        <w:rPr>
          <w:rFonts w:ascii="Times New Roman" w:hAnsi="Times New Roman" w:cs="Times New Roman"/>
          <w:sz w:val="26"/>
          <w:szCs w:val="26"/>
        </w:rPr>
        <w:t xml:space="preserve"> </w:t>
      </w:r>
      <w:r w:rsidR="00367888" w:rsidRPr="005454E8">
        <w:rPr>
          <w:rFonts w:ascii="Times New Roman" w:hAnsi="Times New Roman" w:cs="Times New Roman"/>
          <w:sz w:val="26"/>
          <w:szCs w:val="26"/>
        </w:rPr>
        <w:t>при заполнении данного поля:</w:t>
      </w:r>
    </w:p>
    <w:p w:rsidR="00367888" w:rsidRPr="005454E8" w:rsidRDefault="00367888" w:rsidP="00271EF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 </w:t>
      </w:r>
      <w:r w:rsidR="00EB7972" w:rsidRPr="005454E8">
        <w:rPr>
          <w:rFonts w:ascii="Times New Roman" w:hAnsi="Times New Roman" w:cs="Times New Roman"/>
          <w:sz w:val="26"/>
          <w:szCs w:val="26"/>
        </w:rPr>
        <w:t>- общее количество вводимых цифровых символов – 11,</w:t>
      </w:r>
    </w:p>
    <w:p w:rsidR="00367888" w:rsidRPr="005454E8" w:rsidRDefault="00367888" w:rsidP="00271EF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 - первый символ номера телефона, соответствующий коду страны +7 (Российская Федерация), 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предзаполнен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 xml:space="preserve"> в форме документа и не требует повторного заполнения</w:t>
      </w:r>
    </w:p>
    <w:p w:rsidR="0050500C" w:rsidRPr="005454E8" w:rsidRDefault="00EB7972" w:rsidP="00271EF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  </w:t>
      </w:r>
      <w:r w:rsidR="00367888" w:rsidRPr="005454E8">
        <w:rPr>
          <w:rFonts w:ascii="Times New Roman" w:hAnsi="Times New Roman" w:cs="Times New Roman"/>
          <w:sz w:val="26"/>
          <w:szCs w:val="26"/>
        </w:rPr>
        <w:t>- б</w:t>
      </w:r>
      <w:r w:rsidR="008A1EFA" w:rsidRPr="005454E8">
        <w:rPr>
          <w:rFonts w:ascii="Times New Roman" w:hAnsi="Times New Roman" w:cs="Times New Roman"/>
          <w:sz w:val="26"/>
          <w:szCs w:val="26"/>
        </w:rPr>
        <w:t>уквы, скобки, знаки, пробелы при заполнении данного поля недопустимы</w:t>
      </w:r>
    </w:p>
    <w:p w:rsidR="00EB7972" w:rsidRPr="005454E8" w:rsidRDefault="00EB7972" w:rsidP="00EB7972">
      <w:pPr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В </w:t>
      </w:r>
      <w:hyperlink r:id="rId14" w:history="1">
        <w:r w:rsidRPr="005454E8">
          <w:rPr>
            <w:rFonts w:ascii="Times New Roman" w:hAnsi="Times New Roman" w:cs="Times New Roman"/>
            <w:color w:val="0000FF"/>
            <w:sz w:val="26"/>
            <w:szCs w:val="26"/>
          </w:rPr>
          <w:t>поле</w:t>
        </w:r>
      </w:hyperlink>
      <w:r w:rsidRPr="005454E8">
        <w:rPr>
          <w:rFonts w:ascii="Times New Roman" w:hAnsi="Times New Roman" w:cs="Times New Roman"/>
          <w:sz w:val="26"/>
          <w:szCs w:val="26"/>
        </w:rPr>
        <w:t xml:space="preserve"> "электронной почты" указывается адрес электронной почты налогоплательщика, который состоит из двух частей, разделенных символом "@". </w:t>
      </w:r>
      <w:proofErr w:type="gramStart"/>
      <w:r w:rsidRPr="005454E8">
        <w:rPr>
          <w:rFonts w:ascii="Times New Roman" w:hAnsi="Times New Roman" w:cs="Times New Roman"/>
          <w:sz w:val="26"/>
          <w:szCs w:val="26"/>
        </w:rPr>
        <w:t>В левой части указывается имя почтового ящика (например, "RABOTA", в правой части указывается доменное имя сервера (например, "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mail.ru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>" или "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yandex.ru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>"), на котором располагается почтовый ящик.</w:t>
      </w:r>
      <w:proofErr w:type="gramEnd"/>
    </w:p>
    <w:p w:rsidR="00EB7972" w:rsidRPr="005454E8" w:rsidRDefault="00EB7972" w:rsidP="00271EF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78A0" w:rsidRDefault="007378A0" w:rsidP="00271EF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3D04" w:rsidRDefault="009E3D04" w:rsidP="00271EF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lastRenderedPageBreak/>
        <w:t>Слайд 8</w:t>
      </w:r>
    </w:p>
    <w:p w:rsidR="009E3D04" w:rsidRPr="005454E8" w:rsidRDefault="009E3D04" w:rsidP="009E3D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Согласие может быть представлено в налоговый орган на бумажном носителе лично или через представителя, направлены по почте заказным письмом, переданы в электронной форме по телекоммуникационным каналам связи (ТКС) или через личный кабинет налогоплательщика</w:t>
      </w:r>
      <w:r w:rsidR="005454E8">
        <w:rPr>
          <w:rFonts w:ascii="Times New Roman" w:hAnsi="Times New Roman" w:cs="Times New Roman"/>
          <w:sz w:val="26"/>
          <w:szCs w:val="26"/>
        </w:rPr>
        <w:t>.</w:t>
      </w:r>
      <w:r w:rsidRPr="005454E8">
        <w:rPr>
          <w:rFonts w:ascii="Times New Roman" w:hAnsi="Times New Roman" w:cs="Times New Roman"/>
          <w:sz w:val="26"/>
          <w:szCs w:val="26"/>
        </w:rPr>
        <w:t xml:space="preserve"> (ЛК)</w:t>
      </w:r>
    </w:p>
    <w:p w:rsidR="009E3D04" w:rsidRPr="005454E8" w:rsidRDefault="009E3D04" w:rsidP="009E3D0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5454E8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5454E8">
        <w:rPr>
          <w:rFonts w:ascii="Times New Roman" w:hAnsi="Times New Roman" w:cs="Times New Roman"/>
          <w:sz w:val="26"/>
          <w:szCs w:val="26"/>
        </w:rPr>
        <w:t xml:space="preserve"> если Согласие передано по ТКС Согласие должно быть подписано усиленной квалифицированной электронной подписью лица, представившего его.</w:t>
      </w:r>
    </w:p>
    <w:p w:rsidR="009E3D04" w:rsidRDefault="009E3D04" w:rsidP="009E3D0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5454E8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5454E8">
        <w:rPr>
          <w:rFonts w:ascii="Times New Roman" w:hAnsi="Times New Roman" w:cs="Times New Roman"/>
          <w:sz w:val="26"/>
          <w:szCs w:val="26"/>
        </w:rPr>
        <w:t xml:space="preserve"> если Согласие передано в электронной форме через ЛК физического лица, Согласие должно быть подписано усиленной квалифицированной (неквалифицированной) электронной подписью этого лица.</w:t>
      </w:r>
    </w:p>
    <w:p w:rsidR="005454E8" w:rsidRPr="005454E8" w:rsidRDefault="005454E8" w:rsidP="009E3D0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3D04" w:rsidRPr="005454E8" w:rsidRDefault="009E3D04" w:rsidP="009E3D0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9</w:t>
      </w:r>
    </w:p>
    <w:p w:rsidR="009E3D04" w:rsidRPr="005454E8" w:rsidRDefault="009E3D04" w:rsidP="009E3D0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Согласие можно заполнить с помощью бесплатной программы Налогоплательщик ЮЛ.</w:t>
      </w:r>
    </w:p>
    <w:p w:rsidR="00FB1A03" w:rsidRDefault="009E3D04" w:rsidP="009E3D04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Данный </w:t>
      </w:r>
      <w:r w:rsidR="00FB1A03" w:rsidRPr="005454E8">
        <w:rPr>
          <w:rFonts w:ascii="Times New Roman" w:hAnsi="Times New Roman" w:cs="Times New Roman"/>
          <w:sz w:val="26"/>
          <w:szCs w:val="26"/>
        </w:rPr>
        <w:t>документ</w:t>
      </w:r>
      <w:r w:rsidR="001218D0">
        <w:rPr>
          <w:rFonts w:ascii="Times New Roman" w:hAnsi="Times New Roman" w:cs="Times New Roman"/>
          <w:sz w:val="26"/>
          <w:szCs w:val="26"/>
        </w:rPr>
        <w:t xml:space="preserve"> в программе</w:t>
      </w:r>
      <w:r w:rsidR="00FB1A03" w:rsidRPr="005454E8">
        <w:rPr>
          <w:rFonts w:ascii="Times New Roman" w:hAnsi="Times New Roman" w:cs="Times New Roman"/>
          <w:sz w:val="26"/>
          <w:szCs w:val="26"/>
        </w:rPr>
        <w:t xml:space="preserve"> находится в ветке  документы/иные документы для налоговых органов/документы </w:t>
      </w:r>
      <w:r w:rsidR="001218D0">
        <w:rPr>
          <w:rFonts w:ascii="Times New Roman" w:hAnsi="Times New Roman" w:cs="Times New Roman"/>
          <w:sz w:val="26"/>
          <w:szCs w:val="26"/>
        </w:rPr>
        <w:t>по</w:t>
      </w:r>
      <w:r w:rsidR="00FB1A03" w:rsidRPr="005454E8">
        <w:rPr>
          <w:rFonts w:ascii="Times New Roman" w:hAnsi="Times New Roman" w:cs="Times New Roman"/>
          <w:sz w:val="26"/>
          <w:szCs w:val="26"/>
        </w:rPr>
        <w:t xml:space="preserve"> учет</w:t>
      </w:r>
      <w:r w:rsidR="001218D0">
        <w:rPr>
          <w:rFonts w:ascii="Times New Roman" w:hAnsi="Times New Roman" w:cs="Times New Roman"/>
          <w:sz w:val="26"/>
          <w:szCs w:val="26"/>
        </w:rPr>
        <w:t>у</w:t>
      </w:r>
      <w:r w:rsidR="00FB1A03" w:rsidRPr="005454E8">
        <w:rPr>
          <w:rFonts w:ascii="Times New Roman" w:hAnsi="Times New Roman" w:cs="Times New Roman"/>
          <w:sz w:val="26"/>
          <w:szCs w:val="26"/>
        </w:rPr>
        <w:t xml:space="preserve"> налогоплательщика. Код КНД 1160068.</w:t>
      </w:r>
    </w:p>
    <w:p w:rsidR="005454E8" w:rsidRPr="005454E8" w:rsidRDefault="005454E8" w:rsidP="009E3D04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E3D04" w:rsidRPr="005454E8" w:rsidRDefault="00FB1A03" w:rsidP="009E3D04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10</w:t>
      </w:r>
      <w:r w:rsidR="009E3D04" w:rsidRPr="005454E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741A4" w:rsidRDefault="009D69E0" w:rsidP="009E3D04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Самый простой способ представления согласий для физических лиц – с помощью сервиса «Личный кабинет налогоплательщика» на сайте 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www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5454E8">
        <w:rPr>
          <w:rFonts w:ascii="Times New Roman" w:hAnsi="Times New Roman" w:cs="Times New Roman"/>
          <w:sz w:val="26"/>
          <w:szCs w:val="26"/>
          <w:lang w:val="en-US"/>
        </w:rPr>
        <w:t>nalog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5454E8">
        <w:rPr>
          <w:rFonts w:ascii="Times New Roman" w:hAnsi="Times New Roman" w:cs="Times New Roman"/>
          <w:sz w:val="26"/>
          <w:szCs w:val="26"/>
          <w:lang w:val="en-US"/>
        </w:rPr>
        <w:t>gov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5454E8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 xml:space="preserve"> </w:t>
      </w:r>
      <w:r w:rsidR="00103DF9" w:rsidRPr="005454E8">
        <w:rPr>
          <w:rFonts w:ascii="Times New Roman" w:hAnsi="Times New Roman" w:cs="Times New Roman"/>
          <w:sz w:val="26"/>
          <w:szCs w:val="26"/>
        </w:rPr>
        <w:t>. Для этого необходимо зайти в Профиль</w:t>
      </w:r>
      <w:r w:rsidR="006C739F" w:rsidRPr="005454E8">
        <w:rPr>
          <w:rFonts w:ascii="Times New Roman" w:hAnsi="Times New Roman" w:cs="Times New Roman"/>
          <w:sz w:val="26"/>
          <w:szCs w:val="26"/>
        </w:rPr>
        <w:t xml:space="preserve">. Ввести номер телефона и электронную почту (при необходимости). Нажать на «Подать согласие на информирование». </w:t>
      </w:r>
    </w:p>
    <w:p w:rsidR="005454E8" w:rsidRPr="005454E8" w:rsidRDefault="005454E8" w:rsidP="009E3D04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741A4" w:rsidRPr="005454E8" w:rsidRDefault="00B741A4" w:rsidP="009E3D04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11</w:t>
      </w:r>
    </w:p>
    <w:p w:rsidR="009D69E0" w:rsidRPr="005454E8" w:rsidRDefault="00B741A4" w:rsidP="009E3D04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П</w:t>
      </w:r>
      <w:r w:rsidR="006C739F" w:rsidRPr="005454E8">
        <w:rPr>
          <w:rFonts w:ascii="Times New Roman" w:hAnsi="Times New Roman" w:cs="Times New Roman"/>
          <w:sz w:val="26"/>
          <w:szCs w:val="26"/>
        </w:rPr>
        <w:t>роверить</w:t>
      </w:r>
      <w:r w:rsidRPr="005454E8">
        <w:rPr>
          <w:rFonts w:ascii="Times New Roman" w:hAnsi="Times New Roman" w:cs="Times New Roman"/>
          <w:sz w:val="26"/>
          <w:szCs w:val="26"/>
        </w:rPr>
        <w:t xml:space="preserve"> введенные данные</w:t>
      </w:r>
      <w:r w:rsidR="006C739F" w:rsidRPr="005454E8">
        <w:rPr>
          <w:rFonts w:ascii="Times New Roman" w:hAnsi="Times New Roman" w:cs="Times New Roman"/>
          <w:sz w:val="26"/>
          <w:szCs w:val="26"/>
        </w:rPr>
        <w:t xml:space="preserve">, подписать и отправить. </w:t>
      </w:r>
      <w:proofErr w:type="gramStart"/>
      <w:r w:rsidR="006C739F" w:rsidRPr="005454E8">
        <w:rPr>
          <w:rFonts w:ascii="Times New Roman" w:hAnsi="Times New Roman" w:cs="Times New Roman"/>
          <w:sz w:val="26"/>
          <w:szCs w:val="26"/>
        </w:rPr>
        <w:t>Напоминаю</w:t>
      </w:r>
      <w:proofErr w:type="gramEnd"/>
      <w:r w:rsidR="006C739F" w:rsidRPr="005454E8">
        <w:rPr>
          <w:rFonts w:ascii="Times New Roman" w:hAnsi="Times New Roman" w:cs="Times New Roman"/>
          <w:sz w:val="26"/>
          <w:szCs w:val="26"/>
        </w:rPr>
        <w:t xml:space="preserve"> что электронную подпись в Личном кабинете можно сформировать в Профиле, в закладке «</w:t>
      </w:r>
      <w:r w:rsidR="003E2A7A" w:rsidRPr="005454E8">
        <w:rPr>
          <w:rFonts w:ascii="Times New Roman" w:hAnsi="Times New Roman" w:cs="Times New Roman"/>
          <w:sz w:val="26"/>
          <w:szCs w:val="26"/>
        </w:rPr>
        <w:t xml:space="preserve">Получить </w:t>
      </w:r>
      <w:r w:rsidR="006C739F" w:rsidRPr="005454E8">
        <w:rPr>
          <w:rFonts w:ascii="Times New Roman" w:hAnsi="Times New Roman" w:cs="Times New Roman"/>
          <w:sz w:val="26"/>
          <w:szCs w:val="26"/>
        </w:rPr>
        <w:t>ЭП»</w:t>
      </w:r>
      <w:r w:rsidR="00280816" w:rsidRPr="005454E8">
        <w:rPr>
          <w:rFonts w:ascii="Times New Roman" w:hAnsi="Times New Roman" w:cs="Times New Roman"/>
          <w:sz w:val="26"/>
          <w:szCs w:val="26"/>
        </w:rPr>
        <w:t>.</w:t>
      </w:r>
      <w:r w:rsidR="006C739F" w:rsidRPr="005454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A03" w:rsidRPr="005454E8" w:rsidRDefault="00FB1A03" w:rsidP="009E3D04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E2A7A" w:rsidRPr="005454E8" w:rsidRDefault="003E2A7A" w:rsidP="009E3D04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12</w:t>
      </w:r>
    </w:p>
    <w:p w:rsidR="003E2A7A" w:rsidRPr="005454E8" w:rsidRDefault="003E2A7A" w:rsidP="003E2A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Периодичность рассылки СМС и (или) 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E-mail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 xml:space="preserve"> сообщений в адрес НП осуществляется</w:t>
      </w:r>
      <w:r w:rsidRPr="005454E8">
        <w:rPr>
          <w:rFonts w:ascii="Times New Roman" w:hAnsi="Times New Roman" w:cs="Times New Roman"/>
          <w:sz w:val="26"/>
          <w:szCs w:val="26"/>
        </w:rPr>
        <w:br/>
        <w:t>М</w:t>
      </w:r>
      <w:r w:rsidR="003D3172" w:rsidRPr="005454E8">
        <w:rPr>
          <w:rFonts w:ascii="Times New Roman" w:hAnsi="Times New Roman" w:cs="Times New Roman"/>
          <w:sz w:val="26"/>
          <w:szCs w:val="26"/>
        </w:rPr>
        <w:t xml:space="preserve">ежрайонными </w:t>
      </w:r>
      <w:r w:rsidRPr="005454E8">
        <w:rPr>
          <w:rFonts w:ascii="Times New Roman" w:hAnsi="Times New Roman" w:cs="Times New Roman"/>
          <w:sz w:val="26"/>
          <w:szCs w:val="26"/>
        </w:rPr>
        <w:t>И</w:t>
      </w:r>
      <w:r w:rsidR="003D3172" w:rsidRPr="005454E8">
        <w:rPr>
          <w:rFonts w:ascii="Times New Roman" w:hAnsi="Times New Roman" w:cs="Times New Roman"/>
          <w:sz w:val="26"/>
          <w:szCs w:val="26"/>
        </w:rPr>
        <w:t>нспекциями по управлению долгом</w:t>
      </w:r>
      <w:r w:rsidRPr="005454E8">
        <w:rPr>
          <w:rFonts w:ascii="Times New Roman" w:hAnsi="Times New Roman" w:cs="Times New Roman"/>
          <w:sz w:val="26"/>
          <w:szCs w:val="26"/>
        </w:rPr>
        <w:t xml:space="preserve"> централизованно отдельно</w:t>
      </w:r>
      <w:r w:rsidRPr="005454E8">
        <w:rPr>
          <w:rFonts w:ascii="Times New Roman" w:hAnsi="Times New Roman" w:cs="Times New Roman"/>
          <w:sz w:val="26"/>
          <w:szCs w:val="26"/>
        </w:rPr>
        <w:br/>
        <w:t xml:space="preserve">в отношении ЮЛ и ФЛ (ИП)  - не чаще одного раза в квартал с официального сайта </w:t>
      </w:r>
      <w:hyperlink r:id="rId15" w:history="1">
        <w:r w:rsidRPr="005454E8">
          <w:rPr>
            <w:rFonts w:ascii="Times New Roman" w:hAnsi="Times New Roman" w:cs="Times New Roman"/>
            <w:sz w:val="26"/>
            <w:szCs w:val="26"/>
          </w:rPr>
          <w:t>www.nalog.gov.ru</w:t>
        </w:r>
      </w:hyperlink>
      <w:r w:rsidRPr="005454E8">
        <w:rPr>
          <w:rFonts w:ascii="Times New Roman" w:hAnsi="Times New Roman" w:cs="Times New Roman"/>
          <w:sz w:val="26"/>
          <w:szCs w:val="26"/>
        </w:rPr>
        <w:t>.</w:t>
      </w:r>
    </w:p>
    <w:p w:rsidR="00D94274" w:rsidRPr="005454E8" w:rsidRDefault="00D94274" w:rsidP="003E2A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Для группы ФЛ установленные сроки рассылки: 10 марта, 10 июня, 10 сентября, 10 декабря.</w:t>
      </w:r>
    </w:p>
    <w:p w:rsidR="003E2A7A" w:rsidRPr="005454E8" w:rsidRDefault="003E2A7A" w:rsidP="003E2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4274" w:rsidRPr="005454E8" w:rsidRDefault="003E2A7A" w:rsidP="005454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В Удмуртии такая рассылка в 2022 г.</w:t>
      </w:r>
      <w:r w:rsidR="00D94274" w:rsidRPr="005454E8">
        <w:rPr>
          <w:rFonts w:ascii="Times New Roman" w:hAnsi="Times New Roman" w:cs="Times New Roman"/>
          <w:sz w:val="26"/>
          <w:szCs w:val="26"/>
        </w:rPr>
        <w:t xml:space="preserve"> уже состоялась. СМС сообщения о наличии задолженности получили </w:t>
      </w:r>
      <w:r w:rsidRPr="005454E8">
        <w:rPr>
          <w:rFonts w:ascii="Times New Roman" w:hAnsi="Times New Roman" w:cs="Times New Roman"/>
          <w:sz w:val="26"/>
          <w:szCs w:val="26"/>
        </w:rPr>
        <w:t xml:space="preserve"> ФЛ  10 июля и 10 сентября.</w:t>
      </w:r>
      <w:r w:rsidR="00D94274" w:rsidRPr="005454E8">
        <w:rPr>
          <w:rFonts w:ascii="Times New Roman" w:hAnsi="Times New Roman" w:cs="Times New Roman"/>
          <w:sz w:val="26"/>
          <w:szCs w:val="26"/>
        </w:rPr>
        <w:t xml:space="preserve"> Ближайшая следующая рассылка будет</w:t>
      </w:r>
      <w:r w:rsidRPr="005454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54E8">
        <w:rPr>
          <w:rFonts w:ascii="Times New Roman" w:hAnsi="Times New Roman" w:cs="Times New Roman"/>
          <w:sz w:val="26"/>
          <w:szCs w:val="26"/>
        </w:rPr>
        <w:t>декабре</w:t>
      </w:r>
      <w:proofErr w:type="gramEnd"/>
      <w:r w:rsidRPr="005454E8">
        <w:rPr>
          <w:rFonts w:ascii="Times New Roman" w:hAnsi="Times New Roman" w:cs="Times New Roman"/>
          <w:sz w:val="26"/>
          <w:szCs w:val="26"/>
        </w:rPr>
        <w:t xml:space="preserve"> –  10 числа.</w:t>
      </w:r>
      <w:r w:rsidR="004E7886" w:rsidRPr="005454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94274" w:rsidRPr="005454E8" w:rsidRDefault="00D94274" w:rsidP="003E2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4274" w:rsidRPr="005454E8" w:rsidRDefault="00D94274" w:rsidP="003E2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ab/>
        <w:t>Для группы ЮЛ установленные сроки рассылки: 10 февраля, 10 мая, 10 августа, 10 ноября 2022 года.</w:t>
      </w:r>
    </w:p>
    <w:p w:rsidR="00D94274" w:rsidRPr="005454E8" w:rsidRDefault="00D94274" w:rsidP="003E2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00"/>
        </w:rPr>
      </w:pPr>
    </w:p>
    <w:p w:rsidR="00B40602" w:rsidRPr="005454E8" w:rsidRDefault="00B40602" w:rsidP="00B4060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13</w:t>
      </w:r>
    </w:p>
    <w:p w:rsidR="00B40602" w:rsidRPr="005454E8" w:rsidRDefault="00B40602" w:rsidP="00B4060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Напоминаю, что на сайте налог 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гов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ру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 xml:space="preserve"> есть личные кабинеты:</w:t>
      </w:r>
    </w:p>
    <w:p w:rsidR="00964F40" w:rsidRPr="005454E8" w:rsidRDefault="00B77DE9" w:rsidP="00B40602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bCs/>
          <w:sz w:val="26"/>
          <w:szCs w:val="26"/>
        </w:rPr>
        <w:t xml:space="preserve">Юридического лица – регистрация </w:t>
      </w:r>
      <w:r w:rsidR="00B40602" w:rsidRPr="005454E8">
        <w:rPr>
          <w:rFonts w:ascii="Times New Roman" w:hAnsi="Times New Roman" w:cs="Times New Roman"/>
          <w:bCs/>
          <w:sz w:val="26"/>
          <w:szCs w:val="26"/>
        </w:rPr>
        <w:t xml:space="preserve">в личном кабинете </w:t>
      </w:r>
      <w:r w:rsidRPr="005454E8">
        <w:rPr>
          <w:rFonts w:ascii="Times New Roman" w:hAnsi="Times New Roman" w:cs="Times New Roman"/>
          <w:bCs/>
          <w:sz w:val="26"/>
          <w:szCs w:val="26"/>
        </w:rPr>
        <w:t>происходит без участия налогового органа</w:t>
      </w:r>
    </w:p>
    <w:p w:rsidR="00964F40" w:rsidRPr="005454E8" w:rsidRDefault="00B77DE9" w:rsidP="00B40602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bCs/>
          <w:sz w:val="26"/>
          <w:szCs w:val="26"/>
        </w:rPr>
        <w:t xml:space="preserve">Индивидуального предпринимателя – вход можно осуществить с помощью логина и пароля от регистрационной карты ФЛ или </w:t>
      </w:r>
      <w:r w:rsidR="00B40602" w:rsidRPr="005454E8">
        <w:rPr>
          <w:rFonts w:ascii="Times New Roman" w:hAnsi="Times New Roman" w:cs="Times New Roman"/>
          <w:bCs/>
          <w:sz w:val="26"/>
          <w:szCs w:val="26"/>
        </w:rPr>
        <w:t xml:space="preserve">с помощью </w:t>
      </w:r>
      <w:r w:rsidRPr="005454E8">
        <w:rPr>
          <w:rFonts w:ascii="Times New Roman" w:hAnsi="Times New Roman" w:cs="Times New Roman"/>
          <w:bCs/>
          <w:sz w:val="26"/>
          <w:szCs w:val="26"/>
        </w:rPr>
        <w:t>КЭП</w:t>
      </w:r>
    </w:p>
    <w:p w:rsidR="00964F40" w:rsidRPr="005454E8" w:rsidRDefault="00B77DE9" w:rsidP="00B40602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Физического лица – вход с помощью логина и пароля регистрационной карты, выдаваемой любой налоговой инспекцией или через подтвержденный пароль </w:t>
      </w:r>
      <w:proofErr w:type="spellStart"/>
      <w:r w:rsidRPr="005454E8">
        <w:rPr>
          <w:rFonts w:ascii="Times New Roman" w:hAnsi="Times New Roman" w:cs="Times New Roman"/>
          <w:bCs/>
          <w:sz w:val="26"/>
          <w:szCs w:val="26"/>
        </w:rPr>
        <w:t>госуслуг</w:t>
      </w:r>
      <w:proofErr w:type="spellEnd"/>
      <w:r w:rsidRPr="005454E8">
        <w:rPr>
          <w:rFonts w:ascii="Times New Roman" w:hAnsi="Times New Roman" w:cs="Times New Roman"/>
          <w:bCs/>
          <w:sz w:val="26"/>
          <w:szCs w:val="26"/>
        </w:rPr>
        <w:t xml:space="preserve"> (ЕСИА)</w:t>
      </w:r>
    </w:p>
    <w:p w:rsidR="00B40602" w:rsidRPr="005454E8" w:rsidRDefault="00B40602" w:rsidP="00B4060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>В данных личных кабинетах в реальном времени отражается информация о состоянии расчетов с бюджетом, есть возможность запросить различные справки и сведения.</w:t>
      </w:r>
    </w:p>
    <w:p w:rsidR="00B40602" w:rsidRPr="005454E8" w:rsidRDefault="00B40602" w:rsidP="00B4060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E7E5A" w:rsidRPr="005454E8" w:rsidRDefault="00AE7E5A" w:rsidP="00AE7E5A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14</w:t>
      </w:r>
    </w:p>
    <w:p w:rsidR="00A45BE2" w:rsidRPr="005454E8" w:rsidRDefault="00A45BE2" w:rsidP="00A45BE2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В этом году рассылка налоговых уведомлений на уплату имущественных налогов за 2021 год началась с 12 сентября 2022 года. Уплатить имущественные налоги за 2021 год нужно не позднее 1 декабря 2022 года.</w:t>
      </w:r>
    </w:p>
    <w:p w:rsidR="00A45BE2" w:rsidRPr="005454E8" w:rsidRDefault="00A45BE2" w:rsidP="00A45BE2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Первыми налоговые уведомления получили пользователи сервиса ФНС России «Личный кабинет налогоплательщика для физических лиц». По почте граждане Удмуртской Республики начали получать налоговые уведомления с 26 сентября.</w:t>
      </w:r>
    </w:p>
    <w:p w:rsidR="00A45BE2" w:rsidRPr="005454E8" w:rsidRDefault="00A45BE2" w:rsidP="00A45BE2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Налоговые уведомления на уплату имущественных налогов направляются налоговыми органами не позднее 30 дней до дня наступления срока уплаты налогов.</w:t>
      </w:r>
    </w:p>
    <w:p w:rsidR="00A45BE2" w:rsidRPr="005454E8" w:rsidRDefault="00A45BE2" w:rsidP="00A45BE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BE2" w:rsidRPr="005454E8" w:rsidRDefault="00A45BE2" w:rsidP="00A45BE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15</w:t>
      </w:r>
    </w:p>
    <w:p w:rsidR="00A45BE2" w:rsidRPr="005454E8" w:rsidRDefault="00A45BE2" w:rsidP="00A45BE2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Если до 1 ноября Вы не получили уведомление на уплату налога, то за его получением можете обратиться в налоговый орган любым из удобных способов:</w:t>
      </w:r>
    </w:p>
    <w:p w:rsidR="00A45BE2" w:rsidRPr="005454E8" w:rsidRDefault="00A45BE2" w:rsidP="00A45BE2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- через Личный кабинет налогоплательщика;</w:t>
      </w:r>
    </w:p>
    <w:p w:rsidR="00A45BE2" w:rsidRPr="005454E8" w:rsidRDefault="00A45BE2" w:rsidP="00A45BE2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- через сервис «Обратиться в ФНС России»;</w:t>
      </w:r>
      <w:r w:rsidR="003E6963"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При данном обращении Вам будет направлен QR код для оплаты или УИН платежного поручения</w:t>
      </w:r>
    </w:p>
    <w:p w:rsidR="00A45BE2" w:rsidRPr="005454E8" w:rsidRDefault="00A45BE2" w:rsidP="00A45BE2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- посетить ближайшую налоговую инспекцию лично.</w:t>
      </w:r>
      <w:r w:rsidR="003E6963"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AE7E5A" w:rsidRPr="005454E8" w:rsidRDefault="00AE7E5A" w:rsidP="00AE7E5A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C465B" w:rsidRPr="005454E8" w:rsidRDefault="00FC465B" w:rsidP="00FC465B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16</w:t>
      </w:r>
    </w:p>
    <w:p w:rsidR="00B77DE9" w:rsidRPr="005454E8" w:rsidRDefault="00C3360B" w:rsidP="00B77DE9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О</w:t>
      </w:r>
      <w:r w:rsidR="00B77DE9"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бращаем внимание, что налоговые уведомления не направляются:</w:t>
      </w:r>
    </w:p>
    <w:p w:rsidR="00B77DE9" w:rsidRPr="005454E8" w:rsidRDefault="00B77DE9" w:rsidP="00B77DE9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- при наличии налоговой льготы, налогового вычета, которые полностью освобождают гражданина от уплаты налога;</w:t>
      </w:r>
    </w:p>
    <w:p w:rsidR="00B77DE9" w:rsidRPr="005454E8" w:rsidRDefault="00B77DE9" w:rsidP="00B77DE9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- если общая сумма налогов, отраженная в налоговом уведомлении составляет менее 100 рублей.</w:t>
      </w:r>
    </w:p>
    <w:p w:rsidR="00187A4F" w:rsidRPr="005454E8" w:rsidRDefault="00187A4F" w:rsidP="00B77DE9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B77DE9" w:rsidRPr="005454E8" w:rsidRDefault="00B77DE9" w:rsidP="00B77DE9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- если налогоплательщик подключен к Личному кабинету и не уведомил налоговый орган о получении уведомления на бумажном носителе.</w:t>
      </w:r>
    </w:p>
    <w:p w:rsidR="00187A4F" w:rsidRPr="005454E8" w:rsidRDefault="00187A4F" w:rsidP="00B77DE9">
      <w:pPr>
        <w:pStyle w:val="NormalExport"/>
        <w:ind w:firstLine="567"/>
        <w:rPr>
          <w:rFonts w:ascii="Times New Roman" w:hAnsi="Times New Roman" w:cs="Times New Roman"/>
          <w:sz w:val="26"/>
          <w:szCs w:val="26"/>
        </w:rPr>
      </w:pPr>
    </w:p>
    <w:p w:rsidR="00187A4F" w:rsidRPr="005454E8" w:rsidRDefault="00187A4F" w:rsidP="00187A4F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17</w:t>
      </w:r>
    </w:p>
    <w:p w:rsidR="00187A4F" w:rsidRPr="005454E8" w:rsidRDefault="001218D0" w:rsidP="005454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экране ф</w:t>
      </w:r>
      <w:r w:rsidR="00187A4F" w:rsidRPr="005454E8">
        <w:rPr>
          <w:rFonts w:ascii="Times New Roman" w:hAnsi="Times New Roman" w:cs="Times New Roman"/>
          <w:sz w:val="26"/>
          <w:szCs w:val="26"/>
        </w:rPr>
        <w:t>орма налогового уведомления</w:t>
      </w:r>
      <w:r>
        <w:rPr>
          <w:rFonts w:ascii="Times New Roman" w:hAnsi="Times New Roman" w:cs="Times New Roman"/>
          <w:sz w:val="26"/>
          <w:szCs w:val="26"/>
        </w:rPr>
        <w:t>. Она</w:t>
      </w:r>
      <w:r w:rsidR="00187A4F" w:rsidRPr="005454E8">
        <w:rPr>
          <w:rFonts w:ascii="Times New Roman" w:hAnsi="Times New Roman" w:cs="Times New Roman"/>
          <w:sz w:val="26"/>
          <w:szCs w:val="26"/>
        </w:rPr>
        <w:t xml:space="preserve"> утверждена Приказом ФНС России </w:t>
      </w:r>
      <w:proofErr w:type="gramStart"/>
      <w:r w:rsidR="00187A4F" w:rsidRPr="005454E8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187A4F" w:rsidRPr="005454E8">
        <w:rPr>
          <w:rFonts w:ascii="Times New Roman" w:hAnsi="Times New Roman" w:cs="Times New Roman"/>
          <w:sz w:val="26"/>
          <w:szCs w:val="26"/>
        </w:rPr>
        <w:t xml:space="preserve"> 07.09.2016 N ММВ-7-11/477@</w:t>
      </w:r>
    </w:p>
    <w:p w:rsidR="00187A4F" w:rsidRPr="005454E8" w:rsidRDefault="00187A4F" w:rsidP="00187A4F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87A4F" w:rsidRPr="005454E8" w:rsidRDefault="00187A4F" w:rsidP="00187A4F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Слайд 1</w:t>
      </w:r>
      <w:r w:rsidR="00716867" w:rsidRPr="005454E8">
        <w:rPr>
          <w:rFonts w:ascii="Times New Roman" w:hAnsi="Times New Roman" w:cs="Times New Roman"/>
          <w:b/>
          <w:sz w:val="26"/>
          <w:szCs w:val="26"/>
        </w:rPr>
        <w:t>8</w:t>
      </w:r>
    </w:p>
    <w:p w:rsidR="00D94274" w:rsidRPr="005454E8" w:rsidRDefault="00D94274" w:rsidP="000578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Обратите внимание на </w:t>
      </w:r>
      <w:r w:rsidR="005A750F" w:rsidRPr="005454E8">
        <w:rPr>
          <w:rFonts w:ascii="Times New Roman" w:hAnsi="Times New Roman" w:cs="Times New Roman"/>
          <w:sz w:val="26"/>
          <w:szCs w:val="26"/>
        </w:rPr>
        <w:t>Р</w:t>
      </w:r>
      <w:r w:rsidR="005566A2" w:rsidRPr="005454E8">
        <w:rPr>
          <w:rFonts w:ascii="Times New Roman" w:hAnsi="Times New Roman" w:cs="Times New Roman"/>
          <w:sz w:val="26"/>
          <w:szCs w:val="26"/>
        </w:rPr>
        <w:t>асчет по НДФЛ</w:t>
      </w:r>
      <w:r w:rsidRPr="005454E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5454E8">
        <w:rPr>
          <w:rFonts w:ascii="Times New Roman" w:hAnsi="Times New Roman" w:cs="Times New Roman"/>
          <w:sz w:val="26"/>
          <w:szCs w:val="26"/>
        </w:rPr>
        <w:t>НДФЛ, исчисленный</w:t>
      </w:r>
      <w:r w:rsidR="005566A2" w:rsidRPr="005454E8">
        <w:rPr>
          <w:rFonts w:ascii="Times New Roman" w:hAnsi="Times New Roman" w:cs="Times New Roman"/>
          <w:sz w:val="26"/>
          <w:szCs w:val="26"/>
        </w:rPr>
        <w:t xml:space="preserve"> по налоговой ставке 15% включ</w:t>
      </w:r>
      <w:r w:rsidR="00280816" w:rsidRPr="005454E8">
        <w:rPr>
          <w:rFonts w:ascii="Times New Roman" w:hAnsi="Times New Roman" w:cs="Times New Roman"/>
          <w:sz w:val="26"/>
          <w:szCs w:val="26"/>
        </w:rPr>
        <w:t>а</w:t>
      </w:r>
      <w:r w:rsidRPr="005454E8">
        <w:rPr>
          <w:rFonts w:ascii="Times New Roman" w:hAnsi="Times New Roman" w:cs="Times New Roman"/>
          <w:sz w:val="26"/>
          <w:szCs w:val="26"/>
        </w:rPr>
        <w:t>ется</w:t>
      </w:r>
      <w:r w:rsidR="005566A2" w:rsidRPr="005454E8">
        <w:rPr>
          <w:rFonts w:ascii="Times New Roman" w:hAnsi="Times New Roman" w:cs="Times New Roman"/>
          <w:sz w:val="26"/>
          <w:szCs w:val="26"/>
        </w:rPr>
        <w:t xml:space="preserve"> </w:t>
      </w:r>
      <w:r w:rsidR="005A750F" w:rsidRPr="005454E8">
        <w:rPr>
          <w:rFonts w:ascii="Times New Roman" w:hAnsi="Times New Roman" w:cs="Times New Roman"/>
          <w:sz w:val="26"/>
          <w:szCs w:val="26"/>
        </w:rPr>
        <w:t xml:space="preserve">в Налоговое уведомление </w:t>
      </w:r>
      <w:r w:rsidR="005566A2" w:rsidRPr="005454E8">
        <w:rPr>
          <w:rFonts w:ascii="Times New Roman" w:hAnsi="Times New Roman" w:cs="Times New Roman"/>
          <w:sz w:val="26"/>
          <w:szCs w:val="26"/>
        </w:rPr>
        <w:t>с 1 июня 2022 года в соответствии с и</w:t>
      </w:r>
      <w:r w:rsidR="00187A4F" w:rsidRPr="005454E8">
        <w:rPr>
          <w:rFonts w:ascii="Times New Roman" w:hAnsi="Times New Roman" w:cs="Times New Roman"/>
          <w:sz w:val="26"/>
          <w:szCs w:val="26"/>
        </w:rPr>
        <w:t>зменения</w:t>
      </w:r>
      <w:r w:rsidR="005566A2" w:rsidRPr="005454E8">
        <w:rPr>
          <w:rFonts w:ascii="Times New Roman" w:hAnsi="Times New Roman" w:cs="Times New Roman"/>
          <w:sz w:val="26"/>
          <w:szCs w:val="26"/>
        </w:rPr>
        <w:t>ми</w:t>
      </w:r>
      <w:r w:rsidR="00187A4F" w:rsidRPr="005454E8">
        <w:rPr>
          <w:rFonts w:ascii="Times New Roman" w:hAnsi="Times New Roman" w:cs="Times New Roman"/>
          <w:sz w:val="26"/>
          <w:szCs w:val="26"/>
        </w:rPr>
        <w:t>, внесенны</w:t>
      </w:r>
      <w:r w:rsidR="005566A2" w:rsidRPr="005454E8">
        <w:rPr>
          <w:rFonts w:ascii="Times New Roman" w:hAnsi="Times New Roman" w:cs="Times New Roman"/>
          <w:sz w:val="26"/>
          <w:szCs w:val="26"/>
        </w:rPr>
        <w:t>ми</w:t>
      </w:r>
      <w:r w:rsidR="00187A4F" w:rsidRPr="005454E8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187A4F" w:rsidRPr="005454E8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="00187A4F" w:rsidRPr="005454E8">
        <w:rPr>
          <w:rFonts w:ascii="Times New Roman" w:hAnsi="Times New Roman" w:cs="Times New Roman"/>
          <w:sz w:val="26"/>
          <w:szCs w:val="26"/>
        </w:rPr>
        <w:t xml:space="preserve"> ФНС России от 14.03.2022 N ЕД-7-11/210@</w:t>
      </w:r>
      <w:r w:rsidR="005566A2" w:rsidRPr="005454E8">
        <w:rPr>
          <w:rFonts w:ascii="Times New Roman" w:hAnsi="Times New Roman" w:cs="Times New Roman"/>
          <w:sz w:val="26"/>
          <w:szCs w:val="26"/>
        </w:rPr>
        <w:t>.</w:t>
      </w:r>
      <w:r w:rsidR="00187A4F" w:rsidRPr="005454E8">
        <w:rPr>
          <w:rFonts w:ascii="Times New Roman" w:hAnsi="Times New Roman" w:cs="Times New Roman"/>
          <w:sz w:val="26"/>
          <w:szCs w:val="26"/>
        </w:rPr>
        <w:t xml:space="preserve"> </w:t>
      </w:r>
      <w:r w:rsidRPr="005454E8">
        <w:rPr>
          <w:rFonts w:ascii="Times New Roman" w:hAnsi="Times New Roman" w:cs="Times New Roman"/>
          <w:sz w:val="26"/>
          <w:szCs w:val="26"/>
        </w:rPr>
        <w:t>Заполняется</w:t>
      </w:r>
      <w:r w:rsidR="00280816" w:rsidRPr="005454E8">
        <w:rPr>
          <w:rFonts w:ascii="Times New Roman" w:hAnsi="Times New Roman" w:cs="Times New Roman"/>
          <w:sz w:val="26"/>
          <w:szCs w:val="26"/>
        </w:rPr>
        <w:t>,</w:t>
      </w:r>
      <w:r w:rsidRPr="005454E8">
        <w:rPr>
          <w:rFonts w:ascii="Times New Roman" w:hAnsi="Times New Roman" w:cs="Times New Roman"/>
          <w:sz w:val="26"/>
          <w:szCs w:val="26"/>
        </w:rPr>
        <w:t xml:space="preserve"> если сумма налога, исчисленная налоговыми агентами и (или) исчисленная к уплате в налоговом уведомлении, налоговой </w:t>
      </w:r>
      <w:hyperlink r:id="rId17" w:history="1">
        <w:r w:rsidRPr="005454E8">
          <w:rPr>
            <w:rFonts w:ascii="Times New Roman" w:hAnsi="Times New Roman" w:cs="Times New Roman"/>
            <w:sz w:val="26"/>
            <w:szCs w:val="26"/>
          </w:rPr>
          <w:t>декларации</w:t>
        </w:r>
      </w:hyperlink>
      <w:r w:rsidRPr="005454E8">
        <w:rPr>
          <w:rFonts w:ascii="Times New Roman" w:hAnsi="Times New Roman" w:cs="Times New Roman"/>
          <w:sz w:val="26"/>
          <w:szCs w:val="26"/>
        </w:rPr>
        <w:t xml:space="preserve"> 3-НДФЛ (руб.)  превышает сумму налога с  совокупной суммы налоговых баз по НДФЛ.</w:t>
      </w:r>
      <w:proofErr w:type="gramEnd"/>
    </w:p>
    <w:p w:rsidR="000578A6" w:rsidRDefault="000578A6" w:rsidP="005454E8">
      <w:pPr>
        <w:ind w:left="708"/>
        <w:rPr>
          <w:rFonts w:ascii="Times New Roman" w:hAnsi="Times New Roman" w:cs="Times New Roman"/>
          <w:b/>
          <w:sz w:val="26"/>
          <w:szCs w:val="26"/>
        </w:rPr>
      </w:pPr>
    </w:p>
    <w:p w:rsidR="000578A6" w:rsidRDefault="000578A6" w:rsidP="005454E8">
      <w:pPr>
        <w:ind w:left="708"/>
        <w:rPr>
          <w:rFonts w:ascii="Times New Roman" w:hAnsi="Times New Roman" w:cs="Times New Roman"/>
          <w:b/>
          <w:sz w:val="26"/>
          <w:szCs w:val="26"/>
        </w:rPr>
      </w:pPr>
    </w:p>
    <w:p w:rsidR="000578A6" w:rsidRDefault="000578A6" w:rsidP="005454E8">
      <w:pPr>
        <w:ind w:left="708"/>
        <w:rPr>
          <w:rFonts w:ascii="Times New Roman" w:hAnsi="Times New Roman" w:cs="Times New Roman"/>
          <w:b/>
          <w:sz w:val="26"/>
          <w:szCs w:val="26"/>
        </w:rPr>
      </w:pPr>
    </w:p>
    <w:p w:rsidR="005454E8" w:rsidRPr="005454E8" w:rsidRDefault="005454E8" w:rsidP="005454E8">
      <w:pPr>
        <w:ind w:left="708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lastRenderedPageBreak/>
        <w:t>Слайд 19</w:t>
      </w:r>
    </w:p>
    <w:p w:rsidR="005454E8" w:rsidRPr="005454E8" w:rsidRDefault="005454E8" w:rsidP="005454E8">
      <w:pPr>
        <w:pStyle w:val="a5"/>
        <w:shd w:val="clear" w:color="auto" w:fill="FFFFFF"/>
        <w:spacing w:before="75" w:beforeAutospacing="0" w:after="75" w:afterAutospacing="0"/>
        <w:ind w:firstLine="708"/>
        <w:jc w:val="both"/>
        <w:rPr>
          <w:sz w:val="26"/>
          <w:szCs w:val="26"/>
        </w:rPr>
      </w:pPr>
      <w:r w:rsidRPr="005454E8">
        <w:rPr>
          <w:sz w:val="26"/>
          <w:szCs w:val="26"/>
        </w:rPr>
        <w:t xml:space="preserve">Если в налоговом уведомлении отсутствуют данные по Вашим  объектам (при условии что они не </w:t>
      </w:r>
      <w:proofErr w:type="spellStart"/>
      <w:r w:rsidRPr="005454E8">
        <w:rPr>
          <w:sz w:val="26"/>
          <w:szCs w:val="26"/>
        </w:rPr>
        <w:t>льготируемые</w:t>
      </w:r>
      <w:proofErr w:type="spellEnd"/>
      <w:r w:rsidRPr="005454E8">
        <w:rPr>
          <w:sz w:val="26"/>
          <w:szCs w:val="26"/>
        </w:rPr>
        <w:t>) или  содержатся недостоверные сведения о Ваших объектах, то в сервисе «Личный кабинет» есть возможность отправить об этом сообщение в электронном виде. В разделе «Мое имущество» выбрать ссылку «Сообщить об объекте, не принадлежащем на праве собственности, владения или пользования» или ссылку «Объект мне не принадлежит» в карточке объекта. Также можно обратиться из раздела «Жизненные ситуации», выбрав ссылку «Уточнить информацию об объектах налогообложения и (или) сумме налога». В появившемся перечне следует выбрать необходимую ссылку.</w:t>
      </w:r>
    </w:p>
    <w:p w:rsidR="005454E8" w:rsidRPr="005454E8" w:rsidRDefault="005454E8" w:rsidP="005454E8">
      <w:pPr>
        <w:pStyle w:val="a5"/>
        <w:numPr>
          <w:ilvl w:val="0"/>
          <w:numId w:val="4"/>
        </w:numPr>
        <w:shd w:val="clear" w:color="auto" w:fill="FFFFFF"/>
        <w:spacing w:before="75" w:beforeAutospacing="0" w:after="75" w:afterAutospacing="0"/>
        <w:jc w:val="both"/>
        <w:rPr>
          <w:sz w:val="26"/>
          <w:szCs w:val="26"/>
        </w:rPr>
      </w:pPr>
      <w:r w:rsidRPr="005454E8">
        <w:rPr>
          <w:sz w:val="26"/>
          <w:szCs w:val="26"/>
        </w:rPr>
        <w:t xml:space="preserve"> Обращение рассматривается инспекцией в соответствии с Федеральным законом от 02.05.2006 № 59-ФЗ «О порядке рассмотрения обращений граждан» с привлечением, по мере необходимости, регистрирующих органов.</w:t>
      </w:r>
    </w:p>
    <w:p w:rsidR="005454E8" w:rsidRPr="005454E8" w:rsidRDefault="005454E8" w:rsidP="005454E8">
      <w:pPr>
        <w:pStyle w:val="a5"/>
        <w:numPr>
          <w:ilvl w:val="0"/>
          <w:numId w:val="4"/>
        </w:numPr>
        <w:shd w:val="clear" w:color="auto" w:fill="FFFFFF"/>
        <w:spacing w:before="75" w:beforeAutospacing="0" w:after="75" w:afterAutospacing="0"/>
        <w:rPr>
          <w:sz w:val="26"/>
          <w:szCs w:val="26"/>
        </w:rPr>
      </w:pPr>
      <w:r w:rsidRPr="005454E8">
        <w:rPr>
          <w:sz w:val="26"/>
          <w:szCs w:val="26"/>
        </w:rPr>
        <w:t>Ответ от налогового органа будет направлен в электронном виде в Личный кабинет. Ознакомиться с которым Вы можете в режиме «Сообщения от налогового органа», нажав на значок «конверт» на главной странице.</w:t>
      </w:r>
    </w:p>
    <w:p w:rsidR="00187A4F" w:rsidRPr="005454E8" w:rsidRDefault="00187A4F" w:rsidP="00D9427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5454E8" w:rsidRDefault="005454E8" w:rsidP="005454E8">
      <w:pPr>
        <w:ind w:firstLine="70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454E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Слайд 20</w:t>
      </w:r>
    </w:p>
    <w:p w:rsidR="005454E8" w:rsidRPr="005454E8" w:rsidRDefault="005454E8" w:rsidP="005454E8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4E8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Личного кабинета нет, то заявление о недостоверных сведениях заполняется в произвольной форме и представляется лично или по почте. Однако некоторые заявления  имеют утвержденные формы. Вы их видите на экране.</w:t>
      </w:r>
    </w:p>
    <w:p w:rsidR="005454E8" w:rsidRDefault="005454E8" w:rsidP="005454E8">
      <w:pPr>
        <w:ind w:firstLine="70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54E8" w:rsidRPr="005454E8" w:rsidRDefault="005454E8" w:rsidP="005454E8">
      <w:pPr>
        <w:ind w:firstLine="70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454E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Слайд 21</w:t>
      </w:r>
    </w:p>
    <w:p w:rsidR="001218D0" w:rsidRPr="005454E8" w:rsidRDefault="001218D0" w:rsidP="001218D0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4E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налоговых льготах отражается в налоговом уведомлении. Так по транспортному налогу и налогу на имущество информация отображена в графе «размер налоговых льгот». Вычет по земельному налогу в графе «Налоговый вычет»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18D0" w:rsidRDefault="001218D0" w:rsidP="005454E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54E8" w:rsidRPr="005454E8" w:rsidRDefault="005454E8" w:rsidP="005454E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4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Вы имеете право на льготу, а в налоговом уведомлении информацию об этом не нашли, Вам необходимо подать </w:t>
      </w:r>
      <w:r w:rsidR="001218D0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заявление.</w:t>
      </w:r>
    </w:p>
    <w:p w:rsidR="005454E8" w:rsidRPr="005454E8" w:rsidRDefault="005454E8" w:rsidP="005454E8">
      <w:pPr>
        <w:ind w:firstLine="70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454E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Слайд 22</w:t>
      </w:r>
    </w:p>
    <w:p w:rsidR="005454E8" w:rsidRPr="005454E8" w:rsidRDefault="001218D0" w:rsidP="005454E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5454E8" w:rsidRPr="005454E8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аявление о льгот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 предоставляется по форме</w:t>
      </w:r>
      <w:r w:rsidRPr="001218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454E8">
        <w:rPr>
          <w:rFonts w:ascii="Times New Roman" w:eastAsia="Times New Roman" w:hAnsi="Times New Roman" w:cs="Times New Roman"/>
          <w:sz w:val="26"/>
          <w:szCs w:val="26"/>
          <w:lang w:eastAsia="ru-RU"/>
        </w:rPr>
        <w:t>КНД 1150063</w:t>
      </w:r>
    </w:p>
    <w:p w:rsidR="005454E8" w:rsidRPr="005454E8" w:rsidRDefault="005454E8" w:rsidP="005454E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4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Заявление на льготу можно подать через сервис Личный кабинет, лично, по почте или через МФЦ.</w:t>
      </w:r>
    </w:p>
    <w:p w:rsidR="005454E8" w:rsidRPr="005454E8" w:rsidRDefault="005454E8" w:rsidP="005454E8">
      <w:pPr>
        <w:ind w:firstLine="70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454E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Слайд 23</w:t>
      </w:r>
    </w:p>
    <w:p w:rsidR="005454E8" w:rsidRPr="005454E8" w:rsidRDefault="005454E8" w:rsidP="005454E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4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Напомню, что с полным перечнем ставок, льгот в разрезе муниципальных образований можно </w:t>
      </w:r>
      <w:proofErr w:type="gramStart"/>
      <w:r w:rsidRPr="005454E8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ознакомится</w:t>
      </w:r>
      <w:proofErr w:type="gramEnd"/>
      <w:r w:rsidRPr="005454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нашем сайте </w:t>
      </w:r>
      <w:hyperlink r:id="rId18" w:history="1">
        <w:r w:rsidRPr="005454E8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www.nalog.gov.ru</w:t>
        </w:r>
      </w:hyperlink>
      <w:r w:rsidRPr="005454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сервисе «Справочная информация о ставках и льготах по имущественным налогам»</w:t>
      </w:r>
    </w:p>
    <w:p w:rsidR="00187A4F" w:rsidRPr="005454E8" w:rsidRDefault="00187A4F" w:rsidP="00187A4F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578A6" w:rsidRDefault="000578A6" w:rsidP="00716867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578A6" w:rsidRDefault="000578A6" w:rsidP="00716867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578A6" w:rsidRDefault="000578A6" w:rsidP="00716867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16867" w:rsidRPr="005454E8" w:rsidRDefault="00716867" w:rsidP="00716867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5454E8" w:rsidRPr="005454E8">
        <w:rPr>
          <w:rFonts w:ascii="Times New Roman" w:hAnsi="Times New Roman" w:cs="Times New Roman"/>
          <w:b/>
          <w:sz w:val="26"/>
          <w:szCs w:val="26"/>
        </w:rPr>
        <w:t>24</w:t>
      </w:r>
    </w:p>
    <w:p w:rsidR="00716867" w:rsidRPr="005454E8" w:rsidRDefault="00716867" w:rsidP="005454E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К каждому расчету прилагается информация необходимая для перечисления налога, а именно реквизиты платежа </w:t>
      </w:r>
    </w:p>
    <w:p w:rsidR="00716867" w:rsidRPr="005454E8" w:rsidRDefault="00716867" w:rsidP="007168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Оплату можно произвести по QR-коду, уникальному идентификационному начисления </w:t>
      </w:r>
      <w:proofErr w:type="gramStart"/>
      <w:r w:rsidRPr="005454E8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5454E8">
        <w:rPr>
          <w:rFonts w:ascii="Times New Roman" w:hAnsi="Times New Roman" w:cs="Times New Roman"/>
          <w:sz w:val="26"/>
          <w:szCs w:val="26"/>
        </w:rPr>
        <w:t>УИН ), штрих-коду (через банкоматы)</w:t>
      </w:r>
    </w:p>
    <w:p w:rsidR="00716867" w:rsidRPr="005454E8" w:rsidRDefault="00716867" w:rsidP="007168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54E8">
        <w:rPr>
          <w:rFonts w:ascii="Times New Roman" w:hAnsi="Times New Roman" w:cs="Times New Roman"/>
          <w:sz w:val="26"/>
          <w:szCs w:val="26"/>
        </w:rPr>
        <w:t xml:space="preserve">Также оплату можно произвести </w:t>
      </w:r>
      <w:proofErr w:type="spellStart"/>
      <w:r w:rsidRPr="005454E8">
        <w:rPr>
          <w:rFonts w:ascii="Times New Roman" w:hAnsi="Times New Roman" w:cs="Times New Roman"/>
          <w:sz w:val="26"/>
          <w:szCs w:val="26"/>
        </w:rPr>
        <w:t>он-лайн</w:t>
      </w:r>
      <w:proofErr w:type="spellEnd"/>
      <w:r w:rsidRPr="005454E8">
        <w:rPr>
          <w:rFonts w:ascii="Times New Roman" w:hAnsi="Times New Roman" w:cs="Times New Roman"/>
          <w:sz w:val="26"/>
          <w:szCs w:val="26"/>
        </w:rPr>
        <w:t xml:space="preserve"> через сервис Личный кабинет налогоплательщика</w:t>
      </w:r>
      <w:r w:rsidR="001E39E0" w:rsidRPr="005454E8">
        <w:rPr>
          <w:rFonts w:ascii="Times New Roman" w:hAnsi="Times New Roman" w:cs="Times New Roman"/>
          <w:sz w:val="26"/>
          <w:szCs w:val="26"/>
        </w:rPr>
        <w:t>,</w:t>
      </w:r>
      <w:r w:rsidRPr="005454E8">
        <w:rPr>
          <w:rFonts w:ascii="Times New Roman" w:hAnsi="Times New Roman" w:cs="Times New Roman"/>
          <w:sz w:val="26"/>
          <w:szCs w:val="26"/>
        </w:rPr>
        <w:t xml:space="preserve"> </w:t>
      </w:r>
      <w:r w:rsidR="001E39E0" w:rsidRPr="005454E8">
        <w:rPr>
          <w:rFonts w:ascii="Times New Roman" w:hAnsi="Times New Roman" w:cs="Times New Roman"/>
          <w:sz w:val="26"/>
          <w:szCs w:val="26"/>
        </w:rPr>
        <w:t>сведения об оплате будут  отражены  в Личном кабинете в течение 10 рабочих дней</w:t>
      </w:r>
      <w:r w:rsidR="001218D0">
        <w:rPr>
          <w:rFonts w:ascii="Times New Roman" w:hAnsi="Times New Roman" w:cs="Times New Roman"/>
          <w:sz w:val="26"/>
          <w:szCs w:val="26"/>
        </w:rPr>
        <w:t>.</w:t>
      </w:r>
      <w:r w:rsidR="001E39E0" w:rsidRPr="005454E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87A4F" w:rsidRPr="005454E8" w:rsidRDefault="00187A4F" w:rsidP="00B77DE9">
      <w:pPr>
        <w:pStyle w:val="NormalExport"/>
        <w:ind w:firstLine="567"/>
        <w:rPr>
          <w:rFonts w:ascii="Times New Roman" w:hAnsi="Times New Roman" w:cs="Times New Roman"/>
          <w:sz w:val="26"/>
          <w:szCs w:val="26"/>
        </w:rPr>
      </w:pPr>
    </w:p>
    <w:p w:rsidR="004E49A0" w:rsidRPr="005454E8" w:rsidRDefault="004E49A0" w:rsidP="004E49A0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5454E8" w:rsidRPr="005454E8">
        <w:rPr>
          <w:rFonts w:ascii="Times New Roman" w:hAnsi="Times New Roman" w:cs="Times New Roman"/>
          <w:b/>
          <w:sz w:val="26"/>
          <w:szCs w:val="26"/>
        </w:rPr>
        <w:t>25</w:t>
      </w:r>
    </w:p>
    <w:p w:rsidR="00187A4F" w:rsidRPr="005454E8" w:rsidRDefault="004E49A0" w:rsidP="00B77DE9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В личном кабинете физического лица налоговые уведомления располагаются на главной странице.</w:t>
      </w:r>
      <w:r w:rsidR="00FC1FDD"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Для просмотра налогового уведомления необходимо нажать «Детальная информация</w:t>
      </w:r>
      <w:r w:rsidR="00FF3486"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».</w:t>
      </w:r>
    </w:p>
    <w:p w:rsidR="00FF3486" w:rsidRPr="005454E8" w:rsidRDefault="00FF3486" w:rsidP="00B77DE9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FF3486" w:rsidRPr="005454E8" w:rsidRDefault="005454E8" w:rsidP="00B77DE9">
      <w:pPr>
        <w:pStyle w:val="NormalExport"/>
        <w:ind w:firstLine="567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>Слайд 26</w:t>
      </w:r>
    </w:p>
    <w:p w:rsidR="00FF3486" w:rsidRPr="005454E8" w:rsidRDefault="00FF3486" w:rsidP="00B77DE9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Откроется детальная информация по налогам и возможность просмотра самого налогового уведомления.</w:t>
      </w:r>
    </w:p>
    <w:p w:rsidR="005454E8" w:rsidRDefault="005454E8" w:rsidP="00F01E52">
      <w:pPr>
        <w:pStyle w:val="NormalExport"/>
        <w:ind w:firstLine="567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</w:p>
    <w:p w:rsidR="00F01E52" w:rsidRPr="005454E8" w:rsidRDefault="005454E8" w:rsidP="00F01E52">
      <w:pPr>
        <w:pStyle w:val="NormalExport"/>
        <w:ind w:firstLine="567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>Слайд 27</w:t>
      </w:r>
    </w:p>
    <w:p w:rsidR="00F01E52" w:rsidRPr="005454E8" w:rsidRDefault="00F01E52" w:rsidP="00B77DE9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Также оплатить одной суммой можно через налоговый кошелек</w:t>
      </w:r>
      <w:r w:rsidR="00377815" w:rsidRPr="005454E8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.</w:t>
      </w:r>
    </w:p>
    <w:p w:rsidR="00F01E52" w:rsidRPr="005454E8" w:rsidRDefault="00F01E52" w:rsidP="00B77DE9">
      <w:pPr>
        <w:pStyle w:val="NormalExport"/>
        <w:ind w:firstLine="567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187A4F" w:rsidRPr="000578A6" w:rsidRDefault="000578A6" w:rsidP="00B77DE9">
      <w:pPr>
        <w:pStyle w:val="NormalExport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0578A6">
        <w:rPr>
          <w:rFonts w:ascii="Times New Roman" w:hAnsi="Times New Roman" w:cs="Times New Roman"/>
          <w:b/>
          <w:sz w:val="26"/>
          <w:szCs w:val="26"/>
        </w:rPr>
        <w:t>Слайд 28</w:t>
      </w:r>
    </w:p>
    <w:p w:rsidR="000578A6" w:rsidRDefault="000578A6" w:rsidP="00B77DE9">
      <w:pPr>
        <w:pStyle w:val="NormalExport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заключении обращаю внимание, что на сайте ФНС, в нижней части Главной страницы отображается баннер под названием НАЛОГОВОЕ УВЕДОМЛЕНИЕ 2022. В нем содержится исчерпывающая информация о налоговом уведомлении, его содержании, даны ответы на часто возникающие жизненные ситуации, связанные с начислением имущественных налогов.</w:t>
      </w:r>
    </w:p>
    <w:p w:rsidR="000578A6" w:rsidRPr="005454E8" w:rsidRDefault="000578A6" w:rsidP="00B77DE9">
      <w:pPr>
        <w:pStyle w:val="NormalExport"/>
        <w:ind w:firstLine="567"/>
        <w:rPr>
          <w:rFonts w:ascii="Times New Roman" w:hAnsi="Times New Roman" w:cs="Times New Roman"/>
          <w:sz w:val="26"/>
          <w:szCs w:val="26"/>
        </w:rPr>
      </w:pPr>
    </w:p>
    <w:p w:rsidR="00187A4F" w:rsidRPr="005454E8" w:rsidRDefault="005454E8" w:rsidP="00B77DE9">
      <w:pPr>
        <w:pStyle w:val="NormalExport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>На этом все. Все вопросы в чате будут рассмотрены, ответы на них  предоставлены.</w:t>
      </w:r>
    </w:p>
    <w:p w:rsidR="005454E8" w:rsidRPr="005454E8" w:rsidRDefault="005454E8" w:rsidP="00B77DE9">
      <w:pPr>
        <w:pStyle w:val="NormalExport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5454E8">
        <w:rPr>
          <w:rFonts w:ascii="Times New Roman" w:hAnsi="Times New Roman" w:cs="Times New Roman"/>
          <w:b/>
          <w:sz w:val="26"/>
          <w:szCs w:val="26"/>
        </w:rPr>
        <w:t xml:space="preserve">Спасибо за внимание. Надеюсь, что предоставленная информация окажется полезной для вас. Будьте здоровы, до свидания! </w:t>
      </w:r>
    </w:p>
    <w:sectPr w:rsidR="005454E8" w:rsidRPr="005454E8" w:rsidSect="005454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086E"/>
    <w:multiLevelType w:val="hybridMultilevel"/>
    <w:tmpl w:val="0338C40A"/>
    <w:lvl w:ilvl="0" w:tplc="530674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A1CB32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73CA31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48E9D0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BE6CBA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3C38C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5DA54A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83A2CA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AC85E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721D6E"/>
    <w:multiLevelType w:val="hybridMultilevel"/>
    <w:tmpl w:val="AC76ACEE"/>
    <w:lvl w:ilvl="0" w:tplc="7480BEA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436C96"/>
    <w:multiLevelType w:val="hybridMultilevel"/>
    <w:tmpl w:val="BCEA1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47529"/>
    <w:multiLevelType w:val="hybridMultilevel"/>
    <w:tmpl w:val="83F266CA"/>
    <w:lvl w:ilvl="0" w:tplc="57CA6B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7EE8"/>
    <w:rsid w:val="00034B4B"/>
    <w:rsid w:val="000578A6"/>
    <w:rsid w:val="000635B2"/>
    <w:rsid w:val="000C533A"/>
    <w:rsid w:val="00103DF9"/>
    <w:rsid w:val="001218D0"/>
    <w:rsid w:val="00187A4F"/>
    <w:rsid w:val="00195A68"/>
    <w:rsid w:val="001C340F"/>
    <w:rsid w:val="001E39E0"/>
    <w:rsid w:val="0021701C"/>
    <w:rsid w:val="00271EF3"/>
    <w:rsid w:val="00280816"/>
    <w:rsid w:val="002F091B"/>
    <w:rsid w:val="00343A59"/>
    <w:rsid w:val="00367888"/>
    <w:rsid w:val="00377815"/>
    <w:rsid w:val="00396986"/>
    <w:rsid w:val="003D3172"/>
    <w:rsid w:val="003E2A7A"/>
    <w:rsid w:val="003E6963"/>
    <w:rsid w:val="00430AE3"/>
    <w:rsid w:val="004C7F72"/>
    <w:rsid w:val="004D6C6F"/>
    <w:rsid w:val="004E49A0"/>
    <w:rsid w:val="004E7886"/>
    <w:rsid w:val="0050500C"/>
    <w:rsid w:val="005454E8"/>
    <w:rsid w:val="005566A2"/>
    <w:rsid w:val="00564256"/>
    <w:rsid w:val="00585335"/>
    <w:rsid w:val="005A750F"/>
    <w:rsid w:val="0068752A"/>
    <w:rsid w:val="006C739F"/>
    <w:rsid w:val="00716867"/>
    <w:rsid w:val="007378A0"/>
    <w:rsid w:val="007F5380"/>
    <w:rsid w:val="008656B7"/>
    <w:rsid w:val="00874281"/>
    <w:rsid w:val="008A1EFA"/>
    <w:rsid w:val="0095393D"/>
    <w:rsid w:val="00961B2F"/>
    <w:rsid w:val="00964F40"/>
    <w:rsid w:val="009D69E0"/>
    <w:rsid w:val="009E0BE8"/>
    <w:rsid w:val="009E3D04"/>
    <w:rsid w:val="00A25E53"/>
    <w:rsid w:val="00A45BE2"/>
    <w:rsid w:val="00A72BD0"/>
    <w:rsid w:val="00AB1931"/>
    <w:rsid w:val="00AE7E5A"/>
    <w:rsid w:val="00B40602"/>
    <w:rsid w:val="00B660AB"/>
    <w:rsid w:val="00B678C3"/>
    <w:rsid w:val="00B741A4"/>
    <w:rsid w:val="00B77DE9"/>
    <w:rsid w:val="00BB625D"/>
    <w:rsid w:val="00C24EE5"/>
    <w:rsid w:val="00C3360B"/>
    <w:rsid w:val="00C55EF2"/>
    <w:rsid w:val="00C80B98"/>
    <w:rsid w:val="00C8454D"/>
    <w:rsid w:val="00CE3612"/>
    <w:rsid w:val="00D5564E"/>
    <w:rsid w:val="00D94274"/>
    <w:rsid w:val="00EB7972"/>
    <w:rsid w:val="00F01E52"/>
    <w:rsid w:val="00F47EE8"/>
    <w:rsid w:val="00FB1A03"/>
    <w:rsid w:val="00FC1FDD"/>
    <w:rsid w:val="00FC465B"/>
    <w:rsid w:val="00FD3839"/>
    <w:rsid w:val="00FF3486"/>
    <w:rsid w:val="00FF4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EE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E2A7A"/>
    <w:rPr>
      <w:color w:val="0000FF" w:themeColor="hyperlink"/>
      <w:u w:val="single"/>
    </w:rPr>
  </w:style>
  <w:style w:type="paragraph" w:customStyle="1" w:styleId="NormalExport">
    <w:name w:val="Normal_Export"/>
    <w:basedOn w:val="a"/>
    <w:rsid w:val="00A45BE2"/>
    <w:pPr>
      <w:spacing w:after="0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545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362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7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CF469350910478CF0CFA901544FF9100389E809C4FC0ED17636E36DCA036FB71001DEC75BC82ADD4D0D7555EC9B28FC432C5DF2CBBDBD3F418F" TargetMode="External"/><Relationship Id="rId13" Type="http://schemas.openxmlformats.org/officeDocument/2006/relationships/hyperlink" Target="consultantplus://offline/ref=C9B87FA044A5838F350C2B803F3C89480E2F9C838BC044BFB05D7A5F50A19ADF8C9C12E869C5D3F090F58D72B6AD08B29693B5961A5BBB7F50w9J" TargetMode="External"/><Relationship Id="rId18" Type="http://schemas.openxmlformats.org/officeDocument/2006/relationships/hyperlink" Target="http://www.nalog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DE21CBD6DF1F8A3F027FC4ED2F7C962EC1927141D8BACDCF72F219DCE04C8FB6CAB9344A3A1E913FF21E8F2EE182ACA8F4CE862D9EEB88M5rEF" TargetMode="External"/><Relationship Id="rId12" Type="http://schemas.openxmlformats.org/officeDocument/2006/relationships/hyperlink" Target="consultantplus://offline/ref=C9B87FA044A5838F350C2B803F3C89480E2F9C838BC044BFB05D7A5F50A19ADF8C9C12E869C5D3F096F58D72B6AD08B29693B5961A5BBB7F50w9J" TargetMode="External"/><Relationship Id="rId17" Type="http://schemas.openxmlformats.org/officeDocument/2006/relationships/hyperlink" Target="consultantplus://offline/ref=A9E736126B516C4385FA9E8D8B6BF7028390A4EE9AB3F024F8A52627290BD72E8C3C24C5533C78AF6C3E94FA964AE81FEA3413411A95D9ECxEyC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036EBE96BB988399050483E8513B8E738E371837268E91A42317E787316B46FBF9852C9AD296FFA40221088169D7D5BCCE469A37344F059U0f6J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0CC3747D163BCED46AC61DD88619FE298191D788275D8A8DEAC8634B97E2AACCAE3D10A19EA7BE5D147F3BE7F551316DD28A26BF909D9ACl2vCF" TargetMode="External"/><Relationship Id="rId11" Type="http://schemas.openxmlformats.org/officeDocument/2006/relationships/hyperlink" Target="consultantplus://offline/ref=4BCEC69D98DD7D02F7F9DB95A9B116AA1E78A2B6F83F3AFB06881462D44D109F12B17F12BCAB4AE49FF8F2461F448E7DC2E2B2D316618012wAl0J" TargetMode="External"/><Relationship Id="rId5" Type="http://schemas.openxmlformats.org/officeDocument/2006/relationships/hyperlink" Target="consultantplus://offline/ref=DB1F7D19ABBA490D4CB9B34F329110A6AF875BC34675818546BBE670F0F71E932795D3891FBE16B1AB97B962C60EDBD922FED7B4A2A0283715h8F" TargetMode="External"/><Relationship Id="rId15" Type="http://schemas.openxmlformats.org/officeDocument/2006/relationships/hyperlink" Target="http://www.nalog.gov.ru" TargetMode="External"/><Relationship Id="rId10" Type="http://schemas.openxmlformats.org/officeDocument/2006/relationships/hyperlink" Target="consultantplus://offline/ref=664B8111A6882BFDB7C2DC6EDA301534BA0C280F9BD87903858F84A9160573B3013D00F969E7FC1AAF98FE3FAD97180E4710FFE4826F0C5F1AKC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CF469350910478CF0CFA901544FF9100389E809C4FC0ED17636E36DCA036FB71001DEC75BC82ADDAD0D7555EC9B28FC432C5DF2CBBDBD3F418F" TargetMode="External"/><Relationship Id="rId14" Type="http://schemas.openxmlformats.org/officeDocument/2006/relationships/hyperlink" Target="consultantplus://offline/ref=F71CE3EAE6835F10258F9FFF49DD3132D1E7E497C08637350264417EFF3313AA570CD2B8B6CA18033A063827C62CF53B4E9FC948F8DF9083v25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6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Елена Викторовна</dc:creator>
  <cp:lastModifiedBy>1837-00-006</cp:lastModifiedBy>
  <cp:revision>46</cp:revision>
  <dcterms:created xsi:type="dcterms:W3CDTF">2022-09-16T05:33:00Z</dcterms:created>
  <dcterms:modified xsi:type="dcterms:W3CDTF">2022-10-03T13:08:00Z</dcterms:modified>
</cp:coreProperties>
</file>